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BB" w:rsidRPr="000A2152" w:rsidRDefault="00481FBB" w:rsidP="00EC60C5">
      <w:pPr>
        <w:shd w:val="clear" w:color="auto" w:fill="FFFFFF"/>
        <w:tabs>
          <w:tab w:val="left" w:pos="993"/>
        </w:tabs>
        <w:spacing w:after="120"/>
        <w:jc w:val="center"/>
        <w:rPr>
          <w:sz w:val="18"/>
          <w:szCs w:val="18"/>
        </w:rPr>
      </w:pPr>
      <w:r w:rsidRPr="000A2152">
        <w:rPr>
          <w:sz w:val="18"/>
          <w:szCs w:val="18"/>
        </w:rPr>
        <w:t xml:space="preserve">Гражданско-правовой договор № </w:t>
      </w:r>
      <w:r w:rsidR="003A1883" w:rsidRPr="000A2152">
        <w:rPr>
          <w:sz w:val="18"/>
          <w:szCs w:val="18"/>
        </w:rPr>
        <w:t>____________</w:t>
      </w:r>
      <w:r w:rsidRPr="000A2152">
        <w:rPr>
          <w:sz w:val="18"/>
          <w:szCs w:val="18"/>
        </w:rPr>
        <w:t>на оказание преподавательских услуг (далее Контракт)</w:t>
      </w:r>
    </w:p>
    <w:p w:rsidR="00481FBB" w:rsidRDefault="00481FBB" w:rsidP="00EC60C5">
      <w:pPr>
        <w:shd w:val="clear" w:color="auto" w:fill="FFFFFF"/>
        <w:spacing w:after="120"/>
        <w:contextualSpacing/>
        <w:jc w:val="center"/>
        <w:outlineLvl w:val="0"/>
        <w:rPr>
          <w:b/>
          <w:sz w:val="18"/>
          <w:szCs w:val="18"/>
        </w:rPr>
      </w:pPr>
      <w:r w:rsidRPr="000A2152">
        <w:rPr>
          <w:sz w:val="18"/>
          <w:szCs w:val="18"/>
        </w:rPr>
        <w:t>ИКЗ</w:t>
      </w:r>
      <w:r w:rsidRPr="000A2152">
        <w:rPr>
          <w:b/>
          <w:sz w:val="18"/>
          <w:szCs w:val="18"/>
        </w:rPr>
        <w:t xml:space="preserve"> __________________________________________</w:t>
      </w:r>
    </w:p>
    <w:p w:rsidR="00EC60C5" w:rsidRPr="000A2152" w:rsidRDefault="00EC60C5" w:rsidP="00EC60C5">
      <w:pPr>
        <w:shd w:val="clear" w:color="auto" w:fill="FFFFFF"/>
        <w:spacing w:after="120"/>
        <w:contextualSpacing/>
        <w:jc w:val="center"/>
        <w:outlineLvl w:val="0"/>
        <w:rPr>
          <w:b/>
          <w:sz w:val="18"/>
          <w:szCs w:val="18"/>
        </w:rPr>
      </w:pPr>
    </w:p>
    <w:p w:rsidR="00481FBB" w:rsidRPr="000A2152" w:rsidRDefault="00481FBB" w:rsidP="00481FBB">
      <w:pPr>
        <w:shd w:val="clear" w:color="auto" w:fill="FFFFFF"/>
        <w:tabs>
          <w:tab w:val="left" w:pos="993"/>
        </w:tabs>
        <w:rPr>
          <w:sz w:val="18"/>
          <w:szCs w:val="18"/>
        </w:rPr>
      </w:pPr>
      <w:r w:rsidRPr="000A2152">
        <w:rPr>
          <w:sz w:val="18"/>
          <w:szCs w:val="18"/>
        </w:rPr>
        <w:t xml:space="preserve">г. Волжский                                                                                                </w:t>
      </w:r>
      <w:r w:rsidR="000A2152">
        <w:rPr>
          <w:sz w:val="18"/>
          <w:szCs w:val="18"/>
        </w:rPr>
        <w:t xml:space="preserve">                                                                   </w:t>
      </w:r>
      <w:r w:rsidRPr="000A2152">
        <w:rPr>
          <w:sz w:val="18"/>
          <w:szCs w:val="18"/>
        </w:rPr>
        <w:t xml:space="preserve">  «___»____________20____ г.</w:t>
      </w:r>
    </w:p>
    <w:p w:rsidR="00481FBB" w:rsidRPr="000A2152" w:rsidRDefault="00481FBB" w:rsidP="00481FBB">
      <w:pPr>
        <w:shd w:val="clear" w:color="auto" w:fill="FFFFFF"/>
        <w:tabs>
          <w:tab w:val="left" w:pos="993"/>
        </w:tabs>
        <w:jc w:val="center"/>
        <w:rPr>
          <w:sz w:val="18"/>
          <w:szCs w:val="18"/>
        </w:rPr>
      </w:pPr>
    </w:p>
    <w:p w:rsidR="00481FBB" w:rsidRPr="000A2152" w:rsidRDefault="00481FBB" w:rsidP="00481FBB">
      <w:pPr>
        <w:shd w:val="clear" w:color="auto" w:fill="FFFFFF"/>
        <w:ind w:firstLine="708"/>
        <w:jc w:val="both"/>
        <w:rPr>
          <w:sz w:val="18"/>
          <w:szCs w:val="18"/>
        </w:rPr>
      </w:pPr>
      <w:proofErr w:type="gramStart"/>
      <w:r w:rsidRPr="000A2152">
        <w:rPr>
          <w:sz w:val="18"/>
          <w:szCs w:val="18"/>
        </w:rPr>
        <w:t xml:space="preserve">Федеральное государственное бюджетное образовательное учреждение высшего образования «Волгоградский государственный технический университет», именуемое в дальнейшем «Заказчик», в лице директора Волжского политехнического института (филиал) федерального государственного бюджетного образовательного учреждения высшего образования «Волгоградский государственный технический университет» </w:t>
      </w:r>
      <w:r w:rsidR="00442794">
        <w:rPr>
          <w:sz w:val="18"/>
          <w:szCs w:val="18"/>
        </w:rPr>
        <w:t>в лице директора Спиридоновой М.П.</w:t>
      </w:r>
      <w:r w:rsidRPr="000A2152">
        <w:rPr>
          <w:sz w:val="18"/>
          <w:szCs w:val="18"/>
        </w:rPr>
        <w:t>, действующе</w:t>
      </w:r>
      <w:r w:rsidR="00442794">
        <w:rPr>
          <w:sz w:val="18"/>
          <w:szCs w:val="18"/>
        </w:rPr>
        <w:t>й</w:t>
      </w:r>
      <w:r w:rsidRPr="000A2152">
        <w:rPr>
          <w:sz w:val="18"/>
          <w:szCs w:val="18"/>
        </w:rPr>
        <w:t xml:space="preserve"> </w:t>
      </w:r>
      <w:r w:rsidR="00700F83" w:rsidRPr="000A2152">
        <w:rPr>
          <w:sz w:val="18"/>
          <w:szCs w:val="18"/>
        </w:rPr>
        <w:t xml:space="preserve">на основании </w:t>
      </w:r>
      <w:bookmarkStart w:id="0" w:name="_GoBack"/>
      <w:proofErr w:type="gramEnd"/>
      <w:r w:rsidR="004D7859" w:rsidRPr="004D7859">
        <w:rPr>
          <w:sz w:val="18"/>
          <w:szCs w:val="18"/>
        </w:rPr>
        <w:t>Положени</w:t>
      </w:r>
      <w:r w:rsidR="00800CF0">
        <w:rPr>
          <w:sz w:val="18"/>
          <w:szCs w:val="18"/>
        </w:rPr>
        <w:t>я</w:t>
      </w:r>
      <w:bookmarkEnd w:id="0"/>
      <w:proofErr w:type="gramStart"/>
      <w:r w:rsidR="004D7859" w:rsidRPr="004D7859">
        <w:rPr>
          <w:sz w:val="18"/>
          <w:szCs w:val="18"/>
        </w:rPr>
        <w:t xml:space="preserve"> о ВПИ, приказа ре</w:t>
      </w:r>
      <w:r w:rsidR="004D7859">
        <w:rPr>
          <w:sz w:val="18"/>
          <w:szCs w:val="18"/>
        </w:rPr>
        <w:t>ктора № 245-ок от 04.04.2023 г.</w:t>
      </w:r>
      <w:r w:rsidRPr="000A2152">
        <w:rPr>
          <w:sz w:val="18"/>
          <w:szCs w:val="18"/>
        </w:rPr>
        <w:t>, с одной стороны, и гражданин Российской Федерации ___________________</w:t>
      </w:r>
      <w:r w:rsidR="003A1883" w:rsidRPr="000A2152">
        <w:rPr>
          <w:sz w:val="18"/>
          <w:szCs w:val="18"/>
        </w:rPr>
        <w:t>_</w:t>
      </w:r>
      <w:r w:rsidR="00442794">
        <w:rPr>
          <w:sz w:val="18"/>
          <w:szCs w:val="18"/>
        </w:rPr>
        <w:t>________________</w:t>
      </w:r>
      <w:r w:rsidR="003A1883" w:rsidRPr="000A2152">
        <w:rPr>
          <w:sz w:val="18"/>
          <w:szCs w:val="18"/>
        </w:rPr>
        <w:t>_____________________</w:t>
      </w:r>
      <w:r w:rsidR="004D7859">
        <w:rPr>
          <w:sz w:val="18"/>
          <w:szCs w:val="18"/>
        </w:rPr>
        <w:t>_____________________________________________________</w:t>
      </w:r>
      <w:r w:rsidR="003A1883" w:rsidRPr="000A2152">
        <w:rPr>
          <w:sz w:val="18"/>
          <w:szCs w:val="18"/>
        </w:rPr>
        <w:t>_____</w:t>
      </w:r>
      <w:r w:rsidRPr="000A2152">
        <w:rPr>
          <w:sz w:val="18"/>
          <w:szCs w:val="18"/>
        </w:rPr>
        <w:t>,</w:t>
      </w:r>
      <w:proofErr w:type="gramEnd"/>
    </w:p>
    <w:p w:rsidR="00481FBB" w:rsidRPr="000A2152" w:rsidRDefault="00481FBB" w:rsidP="004D7859">
      <w:pPr>
        <w:shd w:val="clear" w:color="auto" w:fill="FFFFFF"/>
        <w:ind w:firstLine="708"/>
        <w:jc w:val="center"/>
        <w:rPr>
          <w:sz w:val="18"/>
          <w:szCs w:val="18"/>
        </w:rPr>
      </w:pPr>
      <w:r w:rsidRPr="000A2152">
        <w:rPr>
          <w:sz w:val="18"/>
          <w:szCs w:val="18"/>
        </w:rPr>
        <w:t>ФИО</w:t>
      </w:r>
    </w:p>
    <w:p w:rsidR="00481FBB" w:rsidRPr="000A2152" w:rsidRDefault="00481FBB" w:rsidP="00481FBB">
      <w:pPr>
        <w:shd w:val="clear" w:color="auto" w:fill="FFFFFF"/>
        <w:jc w:val="both"/>
        <w:rPr>
          <w:sz w:val="18"/>
          <w:szCs w:val="18"/>
        </w:rPr>
      </w:pPr>
      <w:proofErr w:type="gramStart"/>
      <w:r w:rsidRPr="000A2152">
        <w:rPr>
          <w:sz w:val="18"/>
          <w:szCs w:val="18"/>
        </w:rPr>
        <w:t>ученая степень _____________________, ученое звание ___________, именуемый в дальнейшем «Исполнитель», с другой стороны, вместе именуемые «Стороны», с соблюдением требований Гражданского кодекса РФ,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(п.33, ч.1, ст.93) заключили настоящий контракт о нижеследующем:</w:t>
      </w:r>
      <w:proofErr w:type="gramEnd"/>
    </w:p>
    <w:p w:rsidR="00481FBB" w:rsidRPr="000A2152" w:rsidRDefault="00481FBB" w:rsidP="00481FBB">
      <w:pPr>
        <w:shd w:val="clear" w:color="auto" w:fill="FFFFFF"/>
        <w:tabs>
          <w:tab w:val="left" w:pos="993"/>
        </w:tabs>
        <w:jc w:val="center"/>
        <w:rPr>
          <w:sz w:val="18"/>
          <w:szCs w:val="18"/>
        </w:rPr>
      </w:pPr>
      <w:r w:rsidRPr="000A2152">
        <w:rPr>
          <w:sz w:val="18"/>
          <w:szCs w:val="18"/>
        </w:rPr>
        <w:t>1.Предмет контракта</w:t>
      </w:r>
    </w:p>
    <w:p w:rsidR="00481FBB" w:rsidRPr="000A2152" w:rsidRDefault="00481FBB" w:rsidP="00481FBB">
      <w:pPr>
        <w:shd w:val="clear" w:color="auto" w:fill="FFFFFF"/>
        <w:tabs>
          <w:tab w:val="left" w:pos="993"/>
          <w:tab w:val="left" w:pos="10348"/>
        </w:tabs>
        <w:jc w:val="both"/>
        <w:rPr>
          <w:sz w:val="18"/>
          <w:szCs w:val="18"/>
        </w:rPr>
      </w:pPr>
      <w:r w:rsidRPr="000A2152">
        <w:rPr>
          <w:sz w:val="18"/>
          <w:szCs w:val="18"/>
        </w:rPr>
        <w:t>1.1.</w:t>
      </w:r>
      <w:r w:rsidR="008D4299">
        <w:rPr>
          <w:sz w:val="18"/>
          <w:szCs w:val="18"/>
        </w:rPr>
        <w:t xml:space="preserve"> </w:t>
      </w:r>
      <w:r w:rsidRPr="000A2152">
        <w:rPr>
          <w:sz w:val="18"/>
          <w:szCs w:val="18"/>
        </w:rPr>
        <w:t xml:space="preserve">Исполнитель обязуется оказать преподавательские услуги (далее услуги) объемом учебной нагрузки: </w:t>
      </w:r>
      <w:r w:rsidR="00C66904" w:rsidRPr="000A2152">
        <w:rPr>
          <w:sz w:val="18"/>
          <w:szCs w:val="18"/>
        </w:rPr>
        <w:t>____</w:t>
      </w:r>
      <w:r w:rsidR="003B56A4" w:rsidRPr="000A2152">
        <w:rPr>
          <w:sz w:val="18"/>
          <w:szCs w:val="18"/>
        </w:rPr>
        <w:t>_____</w:t>
      </w:r>
      <w:r w:rsidRPr="000A2152">
        <w:rPr>
          <w:sz w:val="18"/>
          <w:szCs w:val="18"/>
        </w:rPr>
        <w:t xml:space="preserve"> час</w:t>
      </w:r>
      <w:proofErr w:type="gramStart"/>
      <w:r w:rsidRPr="000A2152">
        <w:rPr>
          <w:sz w:val="18"/>
          <w:szCs w:val="18"/>
        </w:rPr>
        <w:t xml:space="preserve">., </w:t>
      </w:r>
      <w:proofErr w:type="gramEnd"/>
      <w:r w:rsidRPr="000A2152">
        <w:rPr>
          <w:sz w:val="18"/>
          <w:szCs w:val="18"/>
        </w:rPr>
        <w:t>согласно распределению, указанному в п. 6 настоящего договора, а Заказчик оплатить их в сроки и в порядке, предусмотренном договором.</w:t>
      </w:r>
    </w:p>
    <w:p w:rsidR="00481FBB" w:rsidRPr="000A2152" w:rsidRDefault="00481FBB" w:rsidP="00481FBB">
      <w:pPr>
        <w:shd w:val="clear" w:color="auto" w:fill="FFFFFF"/>
        <w:tabs>
          <w:tab w:val="left" w:pos="993"/>
          <w:tab w:val="left" w:pos="10348"/>
        </w:tabs>
        <w:jc w:val="both"/>
        <w:rPr>
          <w:sz w:val="18"/>
          <w:szCs w:val="18"/>
        </w:rPr>
      </w:pPr>
      <w:r w:rsidRPr="000A2152">
        <w:rPr>
          <w:sz w:val="18"/>
          <w:szCs w:val="18"/>
        </w:rPr>
        <w:t xml:space="preserve">1.2. Срок оказания услуг: </w:t>
      </w:r>
      <w:proofErr w:type="gramStart"/>
      <w:r w:rsidR="00700F83" w:rsidRPr="000A2152">
        <w:rPr>
          <w:b/>
          <w:sz w:val="18"/>
          <w:szCs w:val="18"/>
        </w:rPr>
        <w:t>с</w:t>
      </w:r>
      <w:proofErr w:type="gramEnd"/>
      <w:r w:rsidR="00700F83" w:rsidRPr="000A2152">
        <w:rPr>
          <w:b/>
          <w:sz w:val="18"/>
          <w:szCs w:val="18"/>
        </w:rPr>
        <w:t xml:space="preserve"> </w:t>
      </w:r>
      <w:r w:rsidR="003A1883" w:rsidRPr="000A2152">
        <w:rPr>
          <w:b/>
          <w:sz w:val="18"/>
          <w:szCs w:val="18"/>
        </w:rPr>
        <w:t>__________</w:t>
      </w:r>
      <w:r w:rsidR="004B241E" w:rsidRPr="000A2152">
        <w:rPr>
          <w:b/>
          <w:sz w:val="18"/>
          <w:szCs w:val="18"/>
        </w:rPr>
        <w:t xml:space="preserve"> по </w:t>
      </w:r>
      <w:r w:rsidR="003A1883" w:rsidRPr="000A2152">
        <w:rPr>
          <w:b/>
          <w:sz w:val="18"/>
          <w:szCs w:val="18"/>
        </w:rPr>
        <w:t>______________</w:t>
      </w:r>
    </w:p>
    <w:p w:rsidR="00700F83" w:rsidRPr="000A2152" w:rsidRDefault="00481FBB" w:rsidP="00481FBB">
      <w:pPr>
        <w:shd w:val="clear" w:color="auto" w:fill="FFFFFF"/>
        <w:tabs>
          <w:tab w:val="left" w:pos="993"/>
          <w:tab w:val="left" w:pos="10348"/>
        </w:tabs>
        <w:jc w:val="both"/>
        <w:rPr>
          <w:sz w:val="18"/>
          <w:szCs w:val="18"/>
        </w:rPr>
      </w:pPr>
      <w:r w:rsidRPr="000A2152">
        <w:rPr>
          <w:sz w:val="18"/>
          <w:szCs w:val="18"/>
        </w:rPr>
        <w:t xml:space="preserve">1.3.Преподавательские услуги оказываются Исполнителем на </w:t>
      </w:r>
      <w:r w:rsidR="00700F83" w:rsidRPr="000A2152">
        <w:rPr>
          <w:sz w:val="18"/>
          <w:szCs w:val="18"/>
        </w:rPr>
        <w:t xml:space="preserve">кафедре </w:t>
      </w:r>
      <w:r w:rsidR="000A2152">
        <w:rPr>
          <w:sz w:val="18"/>
          <w:szCs w:val="18"/>
          <w:u w:val="single"/>
        </w:rPr>
        <w:t>_________________________________________________________</w:t>
      </w:r>
    </w:p>
    <w:p w:rsidR="00481FBB" w:rsidRPr="000A2152" w:rsidRDefault="00481FBB" w:rsidP="00481FBB">
      <w:pPr>
        <w:shd w:val="clear" w:color="auto" w:fill="FFFFFF"/>
        <w:tabs>
          <w:tab w:val="left" w:pos="993"/>
          <w:tab w:val="left" w:pos="10348"/>
        </w:tabs>
        <w:jc w:val="both"/>
        <w:rPr>
          <w:sz w:val="18"/>
          <w:szCs w:val="18"/>
        </w:rPr>
      </w:pPr>
      <w:r w:rsidRPr="000A2152">
        <w:rPr>
          <w:sz w:val="18"/>
          <w:szCs w:val="18"/>
        </w:rPr>
        <w:t xml:space="preserve">                                                                     (указать кафедру, факультет, подразделение)</w:t>
      </w:r>
    </w:p>
    <w:p w:rsidR="00481FBB" w:rsidRPr="000A2152" w:rsidRDefault="00481FBB" w:rsidP="00481FBB">
      <w:pPr>
        <w:shd w:val="clear" w:color="auto" w:fill="FFFFFF"/>
        <w:tabs>
          <w:tab w:val="left" w:pos="993"/>
          <w:tab w:val="left" w:pos="10348"/>
        </w:tabs>
        <w:jc w:val="center"/>
        <w:rPr>
          <w:sz w:val="18"/>
          <w:szCs w:val="18"/>
        </w:rPr>
      </w:pPr>
      <w:r w:rsidRPr="000A2152">
        <w:rPr>
          <w:sz w:val="18"/>
          <w:szCs w:val="18"/>
        </w:rPr>
        <w:t>2. Оплата услуг</w:t>
      </w:r>
    </w:p>
    <w:p w:rsidR="00481FBB" w:rsidRPr="008D4299" w:rsidRDefault="00481FBB" w:rsidP="003B56A4">
      <w:pPr>
        <w:shd w:val="clear" w:color="auto" w:fill="FFFFFF"/>
        <w:jc w:val="both"/>
        <w:rPr>
          <w:sz w:val="18"/>
          <w:szCs w:val="18"/>
        </w:rPr>
      </w:pPr>
      <w:r w:rsidRPr="000A2152">
        <w:rPr>
          <w:sz w:val="18"/>
          <w:szCs w:val="18"/>
        </w:rPr>
        <w:t xml:space="preserve">2.1. Заказчик обязуется оплатить услуги Исполнителю в размере </w:t>
      </w:r>
      <w:r w:rsidR="003A1883" w:rsidRPr="000A2152">
        <w:rPr>
          <w:b/>
          <w:sz w:val="18"/>
          <w:szCs w:val="18"/>
        </w:rPr>
        <w:t>____________________</w:t>
      </w:r>
      <w:r w:rsidR="008D4299">
        <w:rPr>
          <w:b/>
          <w:sz w:val="18"/>
          <w:szCs w:val="18"/>
        </w:rPr>
        <w:t>_</w:t>
      </w:r>
      <w:r w:rsidR="00A40F28" w:rsidRPr="008D4299">
        <w:rPr>
          <w:sz w:val="18"/>
          <w:szCs w:val="18"/>
        </w:rPr>
        <w:t xml:space="preserve">(в </w:t>
      </w:r>
      <w:proofErr w:type="spellStart"/>
      <w:r w:rsidR="00A40F28" w:rsidRPr="008D4299">
        <w:rPr>
          <w:sz w:val="18"/>
          <w:szCs w:val="18"/>
        </w:rPr>
        <w:t>т.ч</w:t>
      </w:r>
      <w:proofErr w:type="spellEnd"/>
      <w:r w:rsidR="00A40F28" w:rsidRPr="008D4299">
        <w:rPr>
          <w:sz w:val="18"/>
          <w:szCs w:val="18"/>
        </w:rPr>
        <w:t xml:space="preserve">. НДФЛ 13% </w:t>
      </w:r>
      <w:r w:rsidR="003A1883" w:rsidRPr="008D4299">
        <w:rPr>
          <w:sz w:val="18"/>
          <w:szCs w:val="18"/>
        </w:rPr>
        <w:t>_______________________</w:t>
      </w:r>
      <w:r w:rsidR="003B56A4" w:rsidRPr="008D4299">
        <w:rPr>
          <w:sz w:val="18"/>
          <w:szCs w:val="18"/>
        </w:rPr>
        <w:t>)</w:t>
      </w:r>
      <w:r w:rsidR="00A71503">
        <w:rPr>
          <w:sz w:val="18"/>
          <w:szCs w:val="18"/>
        </w:rPr>
        <w:t xml:space="preserve"> исходя из стоимости часа равной ______________руб</w:t>
      </w:r>
      <w:r w:rsidRPr="008D4299">
        <w:rPr>
          <w:sz w:val="18"/>
          <w:szCs w:val="18"/>
        </w:rPr>
        <w:t xml:space="preserve">. </w:t>
      </w:r>
    </w:p>
    <w:p w:rsidR="00481FBB" w:rsidRPr="000A2152" w:rsidRDefault="00481FBB" w:rsidP="00481FB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0A2152">
        <w:rPr>
          <w:sz w:val="18"/>
          <w:szCs w:val="18"/>
        </w:rPr>
        <w:t>Сумма, подлежащая уплате Исполнителю, уменьшается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481FBB" w:rsidRPr="000A2152" w:rsidRDefault="00481FBB" w:rsidP="00481FBB">
      <w:pPr>
        <w:shd w:val="clear" w:color="auto" w:fill="FFFFFF"/>
        <w:tabs>
          <w:tab w:val="left" w:pos="0"/>
        </w:tabs>
        <w:contextualSpacing/>
        <w:jc w:val="both"/>
        <w:rPr>
          <w:sz w:val="18"/>
          <w:szCs w:val="18"/>
        </w:rPr>
      </w:pPr>
      <w:proofErr w:type="gramStart"/>
      <w:r w:rsidRPr="000A2152">
        <w:rPr>
          <w:sz w:val="18"/>
          <w:szCs w:val="18"/>
        </w:rPr>
        <w:t>В сумму, подлежащую уплате Исполнителю, включены стоимость Услуг, оказываемых Исполнителем, все расходы Исполнителя, связанные с исполнением Контракта в полном объеме и надлежащего качества, стоимость материалов и оборудования, необходимых для оказания услуг, затраты на транспортировку всех необходимых материалов и оборудования, необходимых для оказания услуг, транспортные расходы Исполнителя, в том числе все налоги и пошлины, выплаченные или подлежащие выплате за счет Исполнителя</w:t>
      </w:r>
      <w:proofErr w:type="gramEnd"/>
      <w:r w:rsidRPr="000A2152">
        <w:rPr>
          <w:sz w:val="18"/>
          <w:szCs w:val="18"/>
        </w:rPr>
        <w:t>, а также иные расходы, связанные с оказанием услуг.</w:t>
      </w:r>
    </w:p>
    <w:p w:rsidR="00481FBB" w:rsidRPr="000A2152" w:rsidRDefault="00481FBB" w:rsidP="00481FB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0A2152">
        <w:rPr>
          <w:sz w:val="18"/>
          <w:szCs w:val="18"/>
        </w:rPr>
        <w:t>Цена настоящего Контракта определена на весь срок исполнения настоящего Контракта, является твердой и не может изменяться в ходе его исполнения, за исключением случаев, предусмотренных законодательством Российской Федерации о контрактной системе в сфере закупок. Заказчик по согласованию с Исполнителем вправе снизить цену Контракта без изменения предусмотренных Контрактом объема услуг и иных условий Контракта.</w:t>
      </w:r>
    </w:p>
    <w:p w:rsidR="00481FBB" w:rsidRPr="000A2152" w:rsidRDefault="00481FBB" w:rsidP="00481FBB">
      <w:pPr>
        <w:shd w:val="clear" w:color="auto" w:fill="FFFFFF"/>
        <w:jc w:val="both"/>
        <w:rPr>
          <w:sz w:val="18"/>
          <w:szCs w:val="18"/>
        </w:rPr>
      </w:pPr>
      <w:r w:rsidRPr="000A2152">
        <w:rPr>
          <w:sz w:val="18"/>
          <w:szCs w:val="18"/>
        </w:rPr>
        <w:t>2.2. Оплата производится за фактически оказанные услуги после подписания Акта сдачи-приемки преподавательских услуг (далее – Акт).</w:t>
      </w:r>
    </w:p>
    <w:p w:rsidR="00481FBB" w:rsidRPr="000A2152" w:rsidRDefault="00481FBB" w:rsidP="00481FBB">
      <w:pPr>
        <w:shd w:val="clear" w:color="auto" w:fill="FFFFFF"/>
        <w:jc w:val="both"/>
        <w:rPr>
          <w:sz w:val="18"/>
          <w:szCs w:val="18"/>
          <w:lang w:eastAsia="en-US"/>
        </w:rPr>
      </w:pPr>
      <w:r w:rsidRPr="000A2152">
        <w:rPr>
          <w:sz w:val="18"/>
          <w:szCs w:val="18"/>
        </w:rPr>
        <w:t xml:space="preserve">2.3. </w:t>
      </w:r>
      <w:r w:rsidRPr="000A2152">
        <w:rPr>
          <w:sz w:val="18"/>
          <w:szCs w:val="18"/>
          <w:lang w:eastAsia="en-US"/>
        </w:rPr>
        <w:t xml:space="preserve">Оплата по Контракту производится безналичным платежом на расчетный счет Исполнителя по факту оказания Услуг по Контракту </w:t>
      </w:r>
      <w:proofErr w:type="gramStart"/>
      <w:r w:rsidRPr="000A2152">
        <w:rPr>
          <w:sz w:val="18"/>
          <w:szCs w:val="18"/>
          <w:lang w:eastAsia="en-US"/>
        </w:rPr>
        <w:t>в</w:t>
      </w:r>
      <w:proofErr w:type="gramEnd"/>
      <w:r w:rsidRPr="000A2152">
        <w:rPr>
          <w:sz w:val="18"/>
          <w:szCs w:val="18"/>
          <w:lang w:eastAsia="en-US"/>
        </w:rPr>
        <w:t xml:space="preserve"> течение </w:t>
      </w:r>
      <w:r w:rsidR="00D43BE1" w:rsidRPr="000A2152">
        <w:rPr>
          <w:sz w:val="18"/>
          <w:szCs w:val="18"/>
          <w:lang w:eastAsia="en-US"/>
        </w:rPr>
        <w:t>7</w:t>
      </w:r>
      <w:r w:rsidRPr="000A2152">
        <w:rPr>
          <w:sz w:val="18"/>
          <w:szCs w:val="18"/>
          <w:lang w:eastAsia="en-US"/>
        </w:rPr>
        <w:t xml:space="preserve"> (</w:t>
      </w:r>
      <w:r w:rsidR="00D43BE1" w:rsidRPr="000A2152">
        <w:rPr>
          <w:sz w:val="18"/>
          <w:szCs w:val="18"/>
          <w:lang w:eastAsia="en-US"/>
        </w:rPr>
        <w:t>сем</w:t>
      </w:r>
      <w:r w:rsidRPr="000A2152">
        <w:rPr>
          <w:sz w:val="18"/>
          <w:szCs w:val="18"/>
          <w:lang w:eastAsia="en-US"/>
        </w:rPr>
        <w:t xml:space="preserve">и) рабочих дней </w:t>
      </w:r>
      <w:proofErr w:type="gramStart"/>
      <w:r w:rsidRPr="000A2152">
        <w:rPr>
          <w:sz w:val="18"/>
          <w:szCs w:val="18"/>
          <w:lang w:eastAsia="en-US"/>
        </w:rPr>
        <w:t>с даты подписания</w:t>
      </w:r>
      <w:proofErr w:type="gramEnd"/>
      <w:r w:rsidRPr="000A2152">
        <w:rPr>
          <w:sz w:val="18"/>
          <w:szCs w:val="18"/>
          <w:lang w:eastAsia="en-US"/>
        </w:rPr>
        <w:t xml:space="preserve"> Сторонами акта сдачи - приемки </w:t>
      </w:r>
      <w:r w:rsidRPr="000A2152">
        <w:rPr>
          <w:sz w:val="18"/>
          <w:szCs w:val="18"/>
        </w:rPr>
        <w:t>преподавательских</w:t>
      </w:r>
      <w:r w:rsidRPr="000A2152">
        <w:rPr>
          <w:sz w:val="18"/>
          <w:szCs w:val="18"/>
          <w:lang w:eastAsia="en-US"/>
        </w:rPr>
        <w:t xml:space="preserve"> Услуг.</w:t>
      </w:r>
    </w:p>
    <w:p w:rsidR="00481FBB" w:rsidRPr="000A2152" w:rsidRDefault="00481FBB" w:rsidP="00481FBB">
      <w:pPr>
        <w:shd w:val="clear" w:color="auto" w:fill="FFFFFF"/>
        <w:jc w:val="both"/>
        <w:rPr>
          <w:sz w:val="18"/>
          <w:szCs w:val="18"/>
        </w:rPr>
      </w:pPr>
      <w:r w:rsidRPr="000A2152">
        <w:rPr>
          <w:sz w:val="18"/>
          <w:szCs w:val="18"/>
          <w:lang w:eastAsia="en-US"/>
        </w:rPr>
        <w:t>Источник финансирования:</w:t>
      </w:r>
      <w:r w:rsidRPr="000A2152">
        <w:rPr>
          <w:sz w:val="18"/>
          <w:szCs w:val="18"/>
        </w:rPr>
        <w:t xml:space="preserve"> средства бюджетного учреждения </w:t>
      </w:r>
      <w:r w:rsidR="008D4299" w:rsidRPr="000A2152">
        <w:rPr>
          <w:sz w:val="18"/>
          <w:szCs w:val="18"/>
          <w:lang w:eastAsia="en-US"/>
        </w:rPr>
        <w:t>(</w:t>
      </w:r>
      <w:r w:rsidR="008D4299" w:rsidRPr="000A2152">
        <w:rPr>
          <w:rFonts w:eastAsia="MS Mincho"/>
          <w:i/>
          <w:sz w:val="18"/>
          <w:szCs w:val="18"/>
          <w:u w:val="single"/>
          <w:lang w:eastAsia="ja-JP"/>
        </w:rPr>
        <w:t>субсидия</w:t>
      </w:r>
      <w:r w:rsidR="003B56A4" w:rsidRPr="000A2152">
        <w:rPr>
          <w:rFonts w:eastAsia="MS Mincho"/>
          <w:i/>
          <w:sz w:val="18"/>
          <w:szCs w:val="18"/>
          <w:u w:val="single"/>
          <w:lang w:eastAsia="ja-JP"/>
        </w:rPr>
        <w:t xml:space="preserve"> на финансовое обеспечение выполнения </w:t>
      </w:r>
      <w:proofErr w:type="spellStart"/>
      <w:r w:rsidR="003B56A4" w:rsidRPr="000A2152">
        <w:rPr>
          <w:rFonts w:eastAsia="MS Mincho"/>
          <w:i/>
          <w:sz w:val="18"/>
          <w:szCs w:val="18"/>
          <w:u w:val="single"/>
          <w:lang w:eastAsia="ja-JP"/>
        </w:rPr>
        <w:t>госзадания</w:t>
      </w:r>
      <w:proofErr w:type="spellEnd"/>
      <w:r w:rsidR="003B56A4" w:rsidRPr="000A2152">
        <w:rPr>
          <w:sz w:val="18"/>
          <w:szCs w:val="18"/>
          <w:lang w:eastAsia="en-US"/>
        </w:rPr>
        <w:t>)</w:t>
      </w:r>
    </w:p>
    <w:p w:rsidR="00481FBB" w:rsidRPr="000A2152" w:rsidRDefault="00481FBB" w:rsidP="00481FBB">
      <w:pPr>
        <w:shd w:val="clear" w:color="auto" w:fill="FFFFFF"/>
        <w:jc w:val="both"/>
        <w:rPr>
          <w:sz w:val="18"/>
          <w:szCs w:val="18"/>
        </w:rPr>
      </w:pPr>
      <w:r w:rsidRPr="000A2152">
        <w:rPr>
          <w:sz w:val="18"/>
          <w:szCs w:val="18"/>
        </w:rPr>
        <w:t xml:space="preserve">                                             </w:t>
      </w:r>
      <w:r w:rsidR="000A2152">
        <w:rPr>
          <w:sz w:val="18"/>
          <w:szCs w:val="18"/>
        </w:rPr>
        <w:t xml:space="preserve">                                                                                     </w:t>
      </w:r>
      <w:r w:rsidRPr="000A2152">
        <w:rPr>
          <w:sz w:val="18"/>
          <w:szCs w:val="18"/>
        </w:rPr>
        <w:t xml:space="preserve">  (субсидия ГЗ или субсидия на иные цели).</w:t>
      </w:r>
    </w:p>
    <w:p w:rsidR="00481FBB" w:rsidRPr="000A2152" w:rsidRDefault="00481FBB" w:rsidP="00481FBB">
      <w:pPr>
        <w:shd w:val="clear" w:color="auto" w:fill="FFFFFF"/>
        <w:jc w:val="both"/>
        <w:rPr>
          <w:sz w:val="18"/>
          <w:szCs w:val="18"/>
        </w:rPr>
      </w:pPr>
      <w:r w:rsidRPr="000A2152">
        <w:rPr>
          <w:sz w:val="18"/>
          <w:szCs w:val="18"/>
        </w:rPr>
        <w:t>2.4. В соответствии со ст. 224, 226, 228 Налогового кодекса РФ, Заказчик в качестве налогового агента удержит подоходный налог в размере 13% от суммы, подлежащей оплате по настоящему Контракту, и перечислит в бюджет по месту учета налогового агента в налоговом органе.</w:t>
      </w:r>
    </w:p>
    <w:p w:rsidR="00605F03" w:rsidRPr="000A2152" w:rsidRDefault="00605F03" w:rsidP="00481FBB">
      <w:pPr>
        <w:shd w:val="clear" w:color="auto" w:fill="FFFFFF"/>
        <w:jc w:val="both"/>
        <w:rPr>
          <w:sz w:val="18"/>
          <w:szCs w:val="18"/>
        </w:rPr>
      </w:pPr>
      <w:r w:rsidRPr="000A2152">
        <w:rPr>
          <w:sz w:val="18"/>
          <w:szCs w:val="18"/>
        </w:rPr>
        <w:t>2.5. В случае начисления Заказчиком неустойки, Заказчик удерживает суммы неисполненных Исполнителем требований об уплате неустоек (штрафов, пеней), предъявленных Заказчиком в соответствии с Федеральным законом № 44-ФЗ, из суммы, подлежащей оплате Исполнителю.</w:t>
      </w:r>
    </w:p>
    <w:p w:rsidR="00481FBB" w:rsidRPr="000A2152" w:rsidRDefault="00481FBB" w:rsidP="00481FBB">
      <w:pPr>
        <w:shd w:val="clear" w:color="auto" w:fill="FFFFFF"/>
        <w:jc w:val="center"/>
        <w:rPr>
          <w:sz w:val="18"/>
          <w:szCs w:val="18"/>
        </w:rPr>
      </w:pPr>
      <w:r w:rsidRPr="000A2152">
        <w:rPr>
          <w:sz w:val="18"/>
          <w:szCs w:val="18"/>
        </w:rPr>
        <w:t>3. Порядок сдачи-приемки преподавательских услуг:</w:t>
      </w:r>
    </w:p>
    <w:p w:rsidR="00481FBB" w:rsidRPr="000A2152" w:rsidRDefault="00481FBB" w:rsidP="00481FBB">
      <w:pPr>
        <w:shd w:val="clear" w:color="auto" w:fill="FFFFFF"/>
        <w:jc w:val="both"/>
        <w:rPr>
          <w:sz w:val="18"/>
          <w:szCs w:val="18"/>
        </w:rPr>
      </w:pPr>
      <w:r w:rsidRPr="000A2152">
        <w:rPr>
          <w:sz w:val="18"/>
          <w:szCs w:val="18"/>
        </w:rPr>
        <w:t>3.1. Исполнитель обязан передать Заказчику подписанный со своей стороны А</w:t>
      </w:r>
      <w:proofErr w:type="gramStart"/>
      <w:r w:rsidRPr="000A2152">
        <w:rPr>
          <w:sz w:val="18"/>
          <w:szCs w:val="18"/>
        </w:rPr>
        <w:t>кт в дв</w:t>
      </w:r>
      <w:proofErr w:type="gramEnd"/>
      <w:r w:rsidRPr="000A2152">
        <w:rPr>
          <w:sz w:val="18"/>
          <w:szCs w:val="18"/>
        </w:rPr>
        <w:t>ух экземплярах не позднее 10 рабочих дней со дня окончания преподавательских услуг.</w:t>
      </w:r>
    </w:p>
    <w:p w:rsidR="00481FBB" w:rsidRPr="000A2152" w:rsidRDefault="00481FBB" w:rsidP="00481FBB">
      <w:pPr>
        <w:shd w:val="clear" w:color="auto" w:fill="FFFFFF"/>
        <w:suppressAutoHyphens/>
        <w:jc w:val="both"/>
        <w:rPr>
          <w:sz w:val="18"/>
          <w:szCs w:val="18"/>
        </w:rPr>
      </w:pPr>
      <w:r w:rsidRPr="000A2152">
        <w:rPr>
          <w:sz w:val="18"/>
          <w:szCs w:val="18"/>
        </w:rPr>
        <w:t>3.2. Заказчик в течение 5 (пяти) рабочих дней со дня получения Акта в случае отсутствия замечаний обязан подписать его и передать один экземпляр Акта Исполнителю</w:t>
      </w:r>
    </w:p>
    <w:p w:rsidR="00481FBB" w:rsidRPr="000A2152" w:rsidRDefault="00481FBB" w:rsidP="00481FBB">
      <w:pPr>
        <w:shd w:val="clear" w:color="auto" w:fill="FFFFFF"/>
        <w:suppressAutoHyphens/>
        <w:jc w:val="both"/>
        <w:rPr>
          <w:sz w:val="18"/>
          <w:szCs w:val="18"/>
        </w:rPr>
      </w:pPr>
      <w:r w:rsidRPr="000A2152">
        <w:rPr>
          <w:sz w:val="18"/>
          <w:szCs w:val="18"/>
        </w:rPr>
        <w:t xml:space="preserve">3.3. В случае отступления Исполнителем от условий Контракта, включая неполное и/или некачественное оказание услуг, Заказчик составляет мотивированный отказ от подписания Акта и направляет его Исполнителю с указанием срока устранения недостатков. </w:t>
      </w:r>
    </w:p>
    <w:p w:rsidR="00481FBB" w:rsidRPr="000A2152" w:rsidRDefault="00481FBB" w:rsidP="00481FBB">
      <w:pPr>
        <w:shd w:val="clear" w:color="auto" w:fill="FFFFFF"/>
        <w:jc w:val="both"/>
        <w:rPr>
          <w:sz w:val="18"/>
          <w:szCs w:val="18"/>
        </w:rPr>
      </w:pPr>
      <w:r w:rsidRPr="000A2152">
        <w:rPr>
          <w:sz w:val="18"/>
          <w:szCs w:val="18"/>
        </w:rPr>
        <w:t>3.4. Услуги считаются принятыми после подписания обеими Сторонами Акта.</w:t>
      </w:r>
    </w:p>
    <w:p w:rsidR="00481FBB" w:rsidRPr="000A2152" w:rsidRDefault="00481FBB" w:rsidP="00481FBB">
      <w:pPr>
        <w:shd w:val="clear" w:color="auto" w:fill="FFFFFF"/>
        <w:tabs>
          <w:tab w:val="left" w:pos="993"/>
        </w:tabs>
        <w:jc w:val="center"/>
        <w:rPr>
          <w:sz w:val="18"/>
          <w:szCs w:val="18"/>
        </w:rPr>
      </w:pPr>
      <w:r w:rsidRPr="000A2152">
        <w:rPr>
          <w:sz w:val="18"/>
          <w:szCs w:val="18"/>
        </w:rPr>
        <w:t>4. Обязанности сторон</w:t>
      </w:r>
    </w:p>
    <w:p w:rsidR="00481FBB" w:rsidRPr="000A2152" w:rsidRDefault="00481FBB" w:rsidP="00481FBB">
      <w:pPr>
        <w:shd w:val="clear" w:color="auto" w:fill="FFFFFF"/>
        <w:tabs>
          <w:tab w:val="left" w:pos="993"/>
        </w:tabs>
        <w:jc w:val="both"/>
        <w:rPr>
          <w:sz w:val="18"/>
          <w:szCs w:val="18"/>
        </w:rPr>
      </w:pPr>
      <w:r w:rsidRPr="000A2152">
        <w:rPr>
          <w:sz w:val="18"/>
          <w:szCs w:val="18"/>
        </w:rPr>
        <w:t>4.1. Исполнитель обязуется:</w:t>
      </w:r>
    </w:p>
    <w:p w:rsidR="00481FBB" w:rsidRPr="000A2152" w:rsidRDefault="00481FBB" w:rsidP="00481FBB">
      <w:pPr>
        <w:shd w:val="clear" w:color="auto" w:fill="FFFFFF"/>
        <w:tabs>
          <w:tab w:val="num" w:pos="900"/>
          <w:tab w:val="left" w:pos="993"/>
        </w:tabs>
        <w:jc w:val="both"/>
        <w:rPr>
          <w:sz w:val="18"/>
          <w:szCs w:val="18"/>
        </w:rPr>
      </w:pPr>
      <w:r w:rsidRPr="000A2152">
        <w:rPr>
          <w:sz w:val="18"/>
          <w:szCs w:val="18"/>
        </w:rPr>
        <w:t xml:space="preserve">4.1.1. Обеспечить оказание услуг, указанных в пункте 1 Контракта, с соблюдением требований, установленных законодательством Российской Федерации и локальными нормативными актами Заказчика. </w:t>
      </w:r>
    </w:p>
    <w:p w:rsidR="00481FBB" w:rsidRPr="000A2152" w:rsidRDefault="00481FBB" w:rsidP="00481FBB">
      <w:pPr>
        <w:shd w:val="clear" w:color="auto" w:fill="FFFFFF"/>
        <w:tabs>
          <w:tab w:val="num" w:pos="900"/>
          <w:tab w:val="left" w:pos="993"/>
        </w:tabs>
        <w:jc w:val="both"/>
        <w:rPr>
          <w:sz w:val="18"/>
          <w:szCs w:val="18"/>
        </w:rPr>
      </w:pPr>
      <w:r w:rsidRPr="000A2152">
        <w:rPr>
          <w:sz w:val="18"/>
          <w:szCs w:val="18"/>
        </w:rPr>
        <w:t>4.1.2. Своевременно оповещать Заказчика о невозможности оказания услуг.</w:t>
      </w:r>
    </w:p>
    <w:p w:rsidR="00481FBB" w:rsidRPr="000A2152" w:rsidRDefault="00481FBB" w:rsidP="00481FBB">
      <w:pPr>
        <w:shd w:val="clear" w:color="auto" w:fill="FFFFFF"/>
        <w:tabs>
          <w:tab w:val="num" w:pos="360"/>
          <w:tab w:val="left" w:pos="993"/>
        </w:tabs>
        <w:jc w:val="both"/>
        <w:rPr>
          <w:sz w:val="18"/>
          <w:szCs w:val="18"/>
        </w:rPr>
      </w:pPr>
      <w:r w:rsidRPr="000A2152">
        <w:rPr>
          <w:sz w:val="18"/>
          <w:szCs w:val="18"/>
        </w:rPr>
        <w:t xml:space="preserve">4.1.3. Указать в Контракте правильные банковские реквизиты для перечисления Исполнителю оплаты, и иные реквизиты, а также своевременно сообщать Заказчику об их изменении. </w:t>
      </w:r>
    </w:p>
    <w:p w:rsidR="00605F03" w:rsidRPr="000A2152" w:rsidRDefault="00605F03" w:rsidP="00481FBB">
      <w:pPr>
        <w:shd w:val="clear" w:color="auto" w:fill="FFFFFF"/>
        <w:tabs>
          <w:tab w:val="num" w:pos="360"/>
          <w:tab w:val="left" w:pos="993"/>
        </w:tabs>
        <w:jc w:val="both"/>
        <w:rPr>
          <w:sz w:val="18"/>
          <w:szCs w:val="18"/>
        </w:rPr>
      </w:pPr>
      <w:r w:rsidRPr="000A2152">
        <w:rPr>
          <w:sz w:val="18"/>
          <w:szCs w:val="18"/>
        </w:rPr>
        <w:t>4.1.4 Исполнитель гарантирует соответствие требования к участникам закупки, установленным ст. 31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481FBB" w:rsidRPr="000A2152" w:rsidRDefault="00481FBB" w:rsidP="00481FBB">
      <w:pPr>
        <w:shd w:val="clear" w:color="auto" w:fill="FFFFFF"/>
        <w:tabs>
          <w:tab w:val="num" w:pos="360"/>
          <w:tab w:val="left" w:pos="993"/>
        </w:tabs>
        <w:jc w:val="both"/>
        <w:rPr>
          <w:sz w:val="18"/>
          <w:szCs w:val="18"/>
        </w:rPr>
      </w:pPr>
      <w:r w:rsidRPr="000A2152">
        <w:rPr>
          <w:sz w:val="18"/>
          <w:szCs w:val="18"/>
        </w:rPr>
        <w:t>4.2. Заказчик обязуется:</w:t>
      </w:r>
    </w:p>
    <w:p w:rsidR="00481FBB" w:rsidRPr="000A2152" w:rsidRDefault="00481FBB" w:rsidP="00481FBB">
      <w:pPr>
        <w:shd w:val="clear" w:color="auto" w:fill="FFFFFF"/>
        <w:tabs>
          <w:tab w:val="num" w:pos="360"/>
          <w:tab w:val="left" w:pos="993"/>
        </w:tabs>
        <w:jc w:val="both"/>
        <w:rPr>
          <w:sz w:val="18"/>
          <w:szCs w:val="18"/>
        </w:rPr>
      </w:pPr>
      <w:r w:rsidRPr="000A2152">
        <w:rPr>
          <w:sz w:val="18"/>
          <w:szCs w:val="18"/>
        </w:rPr>
        <w:t xml:space="preserve">4.2.1. Принять результат оказания услуг в соответствии с Актом. </w:t>
      </w:r>
    </w:p>
    <w:p w:rsidR="00481FBB" w:rsidRPr="000A2152" w:rsidRDefault="00481FBB" w:rsidP="00481FBB">
      <w:pPr>
        <w:shd w:val="clear" w:color="auto" w:fill="FFFFFF"/>
        <w:tabs>
          <w:tab w:val="num" w:pos="360"/>
          <w:tab w:val="left" w:pos="993"/>
        </w:tabs>
        <w:jc w:val="both"/>
        <w:rPr>
          <w:sz w:val="18"/>
          <w:szCs w:val="18"/>
        </w:rPr>
      </w:pPr>
      <w:r w:rsidRPr="000A2152">
        <w:rPr>
          <w:sz w:val="18"/>
          <w:szCs w:val="18"/>
        </w:rPr>
        <w:t xml:space="preserve">4.2.2. Оплатить оказанные услуги на условиях, предусмотренных Контрактом. </w:t>
      </w:r>
    </w:p>
    <w:p w:rsidR="00481FBB" w:rsidRPr="000A2152" w:rsidRDefault="00481FBB" w:rsidP="00481FB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0A2152">
        <w:rPr>
          <w:sz w:val="18"/>
          <w:szCs w:val="18"/>
        </w:rPr>
        <w:t>4.2.3. Заказчик в соответствии со ст. 226 НК РФ признается налоговым агентом и обязан удержать при выплате Исполнителю суммы вознаграждения, указанного в п. 2.1 настоящего Контракта, из выплачиваемой суммы НДФЛ, который исчисляется по ставке 13 %.</w:t>
      </w:r>
    </w:p>
    <w:p w:rsidR="00481FBB" w:rsidRPr="000A2152" w:rsidRDefault="00481FBB" w:rsidP="00481FBB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0A2152">
        <w:rPr>
          <w:sz w:val="18"/>
          <w:szCs w:val="18"/>
        </w:rPr>
        <w:t>4.2.4. В соответствии со ст. 420 НК РФ на сумму вознаграждения, указанного в п. 2.1 настоящего Контракта, начисляются страховые взносы на обязательное пенсионное страхование и обязательное медицинское страхование, которые подлежат уплате в бюджет Заказчиком в размере и в сроки, установленные законодательством.</w:t>
      </w:r>
    </w:p>
    <w:p w:rsidR="008B0A1F" w:rsidRDefault="008B0A1F" w:rsidP="00605F03">
      <w:pPr>
        <w:shd w:val="clear" w:color="auto" w:fill="FFFFFF"/>
        <w:tabs>
          <w:tab w:val="num" w:pos="360"/>
          <w:tab w:val="left" w:pos="993"/>
        </w:tabs>
        <w:jc w:val="center"/>
        <w:rPr>
          <w:sz w:val="18"/>
          <w:szCs w:val="18"/>
        </w:rPr>
      </w:pPr>
    </w:p>
    <w:p w:rsidR="00481FBB" w:rsidRPr="000A2152" w:rsidRDefault="00481FBB" w:rsidP="00605F03">
      <w:pPr>
        <w:shd w:val="clear" w:color="auto" w:fill="FFFFFF"/>
        <w:tabs>
          <w:tab w:val="num" w:pos="360"/>
          <w:tab w:val="left" w:pos="993"/>
        </w:tabs>
        <w:jc w:val="center"/>
        <w:rPr>
          <w:sz w:val="18"/>
          <w:szCs w:val="18"/>
        </w:rPr>
      </w:pPr>
      <w:r w:rsidRPr="000A2152">
        <w:rPr>
          <w:sz w:val="18"/>
          <w:szCs w:val="18"/>
        </w:rPr>
        <w:t>5.Ответственность сторон</w:t>
      </w:r>
    </w:p>
    <w:p w:rsidR="00481FBB" w:rsidRPr="000A2152" w:rsidRDefault="00481FBB" w:rsidP="00481FBB">
      <w:pPr>
        <w:shd w:val="clear" w:color="auto" w:fill="FFFFFF"/>
        <w:tabs>
          <w:tab w:val="left" w:pos="0"/>
        </w:tabs>
        <w:jc w:val="both"/>
        <w:rPr>
          <w:sz w:val="18"/>
          <w:szCs w:val="18"/>
        </w:rPr>
      </w:pPr>
      <w:r w:rsidRPr="000A2152">
        <w:rPr>
          <w:sz w:val="18"/>
          <w:szCs w:val="18"/>
        </w:rPr>
        <w:t>5.1. В случае просрочки исполнения Исполнителем обязательств (в том числе гарантийного обязательства), предусмотренных Контрактом, а также в иных случаях неисполнения или ненадлежащего исполнения Исполнителем обязательств, предусмотренных Контрактом, Заказчик направляет Исполнителю требование об уплате неустоек (штрафов, пеней).</w:t>
      </w:r>
    </w:p>
    <w:p w:rsidR="00481FBB" w:rsidRPr="000A2152" w:rsidRDefault="00481FBB" w:rsidP="00481FBB">
      <w:pPr>
        <w:shd w:val="clear" w:color="auto" w:fill="FFFFFF"/>
        <w:tabs>
          <w:tab w:val="left" w:pos="0"/>
        </w:tabs>
        <w:jc w:val="both"/>
        <w:rPr>
          <w:sz w:val="18"/>
          <w:szCs w:val="18"/>
        </w:rPr>
      </w:pPr>
      <w:r w:rsidRPr="000A2152">
        <w:rPr>
          <w:sz w:val="18"/>
          <w:szCs w:val="18"/>
        </w:rPr>
        <w:t xml:space="preserve">5.2. </w:t>
      </w:r>
      <w:proofErr w:type="gramStart"/>
      <w:r w:rsidRPr="000A2152">
        <w:rPr>
          <w:sz w:val="18"/>
          <w:szCs w:val="18"/>
        </w:rPr>
        <w:t>Пеня начисляется за каждый день просрочки исполнения Исполнителем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Исполнителем.</w:t>
      </w:r>
      <w:proofErr w:type="gramEnd"/>
    </w:p>
    <w:p w:rsidR="00481FBB" w:rsidRPr="000A2152" w:rsidRDefault="00481FBB" w:rsidP="00481FBB">
      <w:pPr>
        <w:shd w:val="clear" w:color="auto" w:fill="FFFFFF"/>
        <w:tabs>
          <w:tab w:val="left" w:pos="0"/>
        </w:tabs>
        <w:jc w:val="both"/>
        <w:rPr>
          <w:sz w:val="18"/>
          <w:szCs w:val="18"/>
        </w:rPr>
      </w:pPr>
      <w:r w:rsidRPr="000A2152">
        <w:rPr>
          <w:sz w:val="18"/>
          <w:szCs w:val="18"/>
        </w:rPr>
        <w:t>5.3. За каждый факт неисполнения или ненадлежащего исполнения Исполнителем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следующем порядке: 10 процентов цены Контракта (этапа) в случае, если цена контракта (этапа) не превышает 3 млн. рублей.</w:t>
      </w:r>
    </w:p>
    <w:p w:rsidR="00481FBB" w:rsidRPr="000A2152" w:rsidRDefault="00481FBB" w:rsidP="00481FBB">
      <w:pPr>
        <w:shd w:val="clear" w:color="auto" w:fill="FFFFFF"/>
        <w:tabs>
          <w:tab w:val="left" w:pos="0"/>
        </w:tabs>
        <w:jc w:val="both"/>
        <w:rPr>
          <w:sz w:val="18"/>
          <w:szCs w:val="18"/>
        </w:rPr>
      </w:pPr>
      <w:r w:rsidRPr="000A2152">
        <w:rPr>
          <w:sz w:val="18"/>
          <w:szCs w:val="18"/>
        </w:rPr>
        <w:t>5.4.  За каждый факт неисполнения или ненадлежащего исполнения Исполнителем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следующем порядке: 1000 рублей, если цена Контракта не превышает 3 млн. рублей.</w:t>
      </w:r>
    </w:p>
    <w:p w:rsidR="00481FBB" w:rsidRPr="000A2152" w:rsidRDefault="00481FBB" w:rsidP="00481FBB">
      <w:pPr>
        <w:shd w:val="clear" w:color="auto" w:fill="FFFFFF"/>
        <w:jc w:val="both"/>
        <w:rPr>
          <w:sz w:val="18"/>
          <w:szCs w:val="18"/>
        </w:rPr>
      </w:pPr>
      <w:r w:rsidRPr="000A2152">
        <w:rPr>
          <w:sz w:val="18"/>
          <w:szCs w:val="18"/>
        </w:rPr>
        <w:t>5.5. Общая сумма начисленной неустойки (штрафов, пени) за неисполнение или ненадлежащее исполнение Исполнителем обязательств, предусмотренных Контрактом, не может превышать цену Контракта.</w:t>
      </w:r>
    </w:p>
    <w:p w:rsidR="00481FBB" w:rsidRPr="000A2152" w:rsidRDefault="00481FBB" w:rsidP="00481FBB">
      <w:pPr>
        <w:shd w:val="clear" w:color="auto" w:fill="FFFFFF"/>
        <w:contextualSpacing/>
        <w:jc w:val="both"/>
        <w:rPr>
          <w:sz w:val="18"/>
          <w:szCs w:val="18"/>
        </w:rPr>
      </w:pPr>
      <w:r w:rsidRPr="000A2152">
        <w:rPr>
          <w:sz w:val="18"/>
          <w:szCs w:val="18"/>
        </w:rPr>
        <w:t>5.6.  Убытки, причиненные Заказчику в связи с неисполнением или ненадлежащим исполнением Исполнителем своих обязательств по Контракту, могут быть взысканы в полной сумме сверх неустойки.</w:t>
      </w:r>
    </w:p>
    <w:p w:rsidR="00481FBB" w:rsidRPr="000A2152" w:rsidRDefault="00481FBB" w:rsidP="00481FBB">
      <w:pPr>
        <w:shd w:val="clear" w:color="auto" w:fill="FFFFFF"/>
        <w:contextualSpacing/>
        <w:jc w:val="both"/>
        <w:rPr>
          <w:sz w:val="18"/>
          <w:szCs w:val="18"/>
        </w:rPr>
      </w:pPr>
      <w:r w:rsidRPr="000A2152">
        <w:rPr>
          <w:sz w:val="18"/>
          <w:szCs w:val="18"/>
        </w:rPr>
        <w:t>5.7. Исполнитель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Заказчика.</w:t>
      </w:r>
    </w:p>
    <w:p w:rsidR="00481FBB" w:rsidRPr="000A2152" w:rsidRDefault="00481FBB" w:rsidP="00481FBB">
      <w:pPr>
        <w:shd w:val="clear" w:color="auto" w:fill="FFFFFF"/>
        <w:tabs>
          <w:tab w:val="left" w:pos="1418"/>
        </w:tabs>
        <w:contextualSpacing/>
        <w:jc w:val="both"/>
        <w:rPr>
          <w:sz w:val="18"/>
          <w:szCs w:val="18"/>
        </w:rPr>
      </w:pPr>
      <w:r w:rsidRPr="000A2152">
        <w:rPr>
          <w:sz w:val="18"/>
          <w:szCs w:val="18"/>
        </w:rPr>
        <w:t xml:space="preserve">5.8.  Уплата неустойки и возмещение убытков не освобождает стороны от исполнения обязательств по Контракту. </w:t>
      </w:r>
    </w:p>
    <w:p w:rsidR="00481FBB" w:rsidRPr="000A2152" w:rsidRDefault="00481FBB" w:rsidP="00481FBB">
      <w:pPr>
        <w:shd w:val="clear" w:color="auto" w:fill="FFFFFF"/>
        <w:tabs>
          <w:tab w:val="left" w:pos="1418"/>
        </w:tabs>
        <w:contextualSpacing/>
        <w:jc w:val="both"/>
        <w:rPr>
          <w:sz w:val="18"/>
          <w:szCs w:val="18"/>
        </w:rPr>
      </w:pPr>
      <w:r w:rsidRPr="000A2152">
        <w:rPr>
          <w:sz w:val="18"/>
          <w:szCs w:val="18"/>
        </w:rPr>
        <w:t xml:space="preserve">5.9. Исполнитель обязуется предоставлять информацию обо всех соисполнителях, заключивших договор или договоры с Исполнителем, цена которого или общая цена которых </w:t>
      </w:r>
      <w:proofErr w:type="gramStart"/>
      <w:r w:rsidRPr="000A2152">
        <w:rPr>
          <w:sz w:val="18"/>
          <w:szCs w:val="18"/>
        </w:rPr>
        <w:t>составляет более чем десять процентов цены контракта Исполнитель несет</w:t>
      </w:r>
      <w:proofErr w:type="gramEnd"/>
      <w:r w:rsidRPr="000A2152">
        <w:rPr>
          <w:sz w:val="18"/>
          <w:szCs w:val="18"/>
        </w:rPr>
        <w:t xml:space="preserve"> перед Заказчиком ответственность за неисполнение или ненадлежащее исполнение обязательств по Контракту, привлеченными им другими лицами (соисполнителями, субподрядчиками).</w:t>
      </w:r>
    </w:p>
    <w:p w:rsidR="00481FBB" w:rsidRPr="000A2152" w:rsidRDefault="00481FBB" w:rsidP="00481FBB">
      <w:pPr>
        <w:shd w:val="clear" w:color="auto" w:fill="FFFFFF"/>
        <w:tabs>
          <w:tab w:val="left" w:pos="0"/>
        </w:tabs>
        <w:jc w:val="both"/>
        <w:rPr>
          <w:color w:val="000000"/>
          <w:sz w:val="18"/>
          <w:szCs w:val="18"/>
        </w:rPr>
      </w:pPr>
      <w:r w:rsidRPr="000A2152">
        <w:rPr>
          <w:color w:val="000000"/>
          <w:sz w:val="18"/>
          <w:szCs w:val="18"/>
        </w:rPr>
        <w:t xml:space="preserve">5.10.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Исполнитель вправе потребовать уплаты неустоек (штрафов, пеней). </w:t>
      </w:r>
    </w:p>
    <w:p w:rsidR="00481FBB" w:rsidRPr="000A2152" w:rsidRDefault="00481FBB" w:rsidP="00481FBB">
      <w:pPr>
        <w:shd w:val="clear" w:color="auto" w:fill="FFFFFF"/>
        <w:tabs>
          <w:tab w:val="left" w:pos="0"/>
        </w:tabs>
        <w:jc w:val="both"/>
        <w:rPr>
          <w:color w:val="000000"/>
          <w:sz w:val="18"/>
          <w:szCs w:val="18"/>
        </w:rPr>
      </w:pPr>
      <w:r w:rsidRPr="000A2152">
        <w:rPr>
          <w:color w:val="000000"/>
          <w:sz w:val="18"/>
          <w:szCs w:val="18"/>
        </w:rPr>
        <w:t>5.11. Пеня в размере 1/300 (одной трехсотой),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 исполнения обязательства.</w:t>
      </w:r>
    </w:p>
    <w:p w:rsidR="00481FBB" w:rsidRPr="000A2152" w:rsidRDefault="00481FBB" w:rsidP="00481FBB">
      <w:pPr>
        <w:shd w:val="clear" w:color="auto" w:fill="FFFFFF"/>
        <w:tabs>
          <w:tab w:val="left" w:pos="0"/>
        </w:tabs>
        <w:jc w:val="both"/>
        <w:rPr>
          <w:color w:val="000000"/>
          <w:sz w:val="18"/>
          <w:szCs w:val="18"/>
        </w:rPr>
      </w:pPr>
      <w:r w:rsidRPr="000A2152">
        <w:rPr>
          <w:color w:val="000000"/>
          <w:sz w:val="18"/>
          <w:szCs w:val="18"/>
        </w:rPr>
        <w:t>5.12..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следующем порядке: 1000 рублей, если цена Контракта не превышает 3 млн. рублей (включительно);</w:t>
      </w:r>
    </w:p>
    <w:p w:rsidR="00481FBB" w:rsidRPr="000A2152" w:rsidRDefault="00481FBB" w:rsidP="00481FBB">
      <w:pPr>
        <w:shd w:val="clear" w:color="auto" w:fill="FFFFFF"/>
        <w:tabs>
          <w:tab w:val="left" w:pos="0"/>
        </w:tabs>
        <w:jc w:val="both"/>
        <w:rPr>
          <w:color w:val="000000"/>
          <w:sz w:val="18"/>
          <w:szCs w:val="18"/>
        </w:rPr>
      </w:pPr>
      <w:r w:rsidRPr="000A2152">
        <w:rPr>
          <w:color w:val="000000"/>
          <w:sz w:val="18"/>
          <w:szCs w:val="18"/>
        </w:rPr>
        <w:t>5.13..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:rsidR="00481FBB" w:rsidRPr="000A2152" w:rsidRDefault="00481FBB" w:rsidP="00481FBB">
      <w:pPr>
        <w:shd w:val="clear" w:color="auto" w:fill="FFFFFF"/>
        <w:tabs>
          <w:tab w:val="left" w:pos="0"/>
        </w:tabs>
        <w:jc w:val="both"/>
        <w:rPr>
          <w:color w:val="000000"/>
          <w:sz w:val="18"/>
          <w:szCs w:val="18"/>
        </w:rPr>
      </w:pPr>
      <w:r w:rsidRPr="000A2152">
        <w:rPr>
          <w:color w:val="000000"/>
          <w:sz w:val="18"/>
          <w:szCs w:val="18"/>
        </w:rPr>
        <w:t>5.14. Заказчик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Исполнителя.</w:t>
      </w:r>
    </w:p>
    <w:p w:rsidR="00481FBB" w:rsidRPr="000A2152" w:rsidRDefault="00481FBB" w:rsidP="00481FBB">
      <w:pPr>
        <w:shd w:val="clear" w:color="auto" w:fill="FFFFFF"/>
        <w:jc w:val="center"/>
        <w:rPr>
          <w:sz w:val="18"/>
          <w:szCs w:val="18"/>
        </w:rPr>
      </w:pPr>
      <w:r w:rsidRPr="000A2152">
        <w:rPr>
          <w:sz w:val="18"/>
          <w:szCs w:val="18"/>
        </w:rPr>
        <w:t>6. Распределение учебной нагрузки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99"/>
        <w:gridCol w:w="323"/>
        <w:gridCol w:w="283"/>
        <w:gridCol w:w="160"/>
        <w:gridCol w:w="345"/>
        <w:gridCol w:w="345"/>
        <w:gridCol w:w="345"/>
        <w:gridCol w:w="223"/>
        <w:gridCol w:w="425"/>
        <w:gridCol w:w="387"/>
        <w:gridCol w:w="345"/>
        <w:gridCol w:w="345"/>
        <w:gridCol w:w="345"/>
        <w:gridCol w:w="345"/>
        <w:gridCol w:w="345"/>
        <w:gridCol w:w="345"/>
        <w:gridCol w:w="378"/>
        <w:gridCol w:w="312"/>
        <w:gridCol w:w="345"/>
        <w:gridCol w:w="345"/>
        <w:gridCol w:w="346"/>
        <w:gridCol w:w="307"/>
        <w:gridCol w:w="307"/>
        <w:gridCol w:w="307"/>
        <w:gridCol w:w="566"/>
      </w:tblGrid>
      <w:tr w:rsidR="00481FBB" w:rsidRPr="000A2152" w:rsidTr="000A2152">
        <w:trPr>
          <w:trHeight w:val="274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A2152">
              <w:rPr>
                <w:sz w:val="18"/>
                <w:szCs w:val="18"/>
              </w:rPr>
              <w:t>Показатель</w:t>
            </w:r>
          </w:p>
        </w:tc>
        <w:tc>
          <w:tcPr>
            <w:tcW w:w="6632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A2152">
              <w:rPr>
                <w:sz w:val="18"/>
                <w:szCs w:val="18"/>
              </w:rPr>
              <w:t>Распределение академических часов в соответствие с учебным планом и/или видами работ*</w:t>
            </w:r>
          </w:p>
        </w:tc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1FBB" w:rsidRPr="000A2152" w:rsidRDefault="00481FBB" w:rsidP="00D577EE">
            <w:pPr>
              <w:shd w:val="clear" w:color="auto" w:fill="FFFFFF"/>
              <w:rPr>
                <w:sz w:val="18"/>
                <w:szCs w:val="18"/>
              </w:rPr>
            </w:pPr>
            <w:r w:rsidRPr="000A2152">
              <w:rPr>
                <w:sz w:val="18"/>
                <w:szCs w:val="18"/>
              </w:rPr>
              <w:t>Количество учебных групп</w:t>
            </w:r>
          </w:p>
        </w:tc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481FBB" w:rsidRPr="000A2152" w:rsidRDefault="00481FBB" w:rsidP="00D577EE">
            <w:pPr>
              <w:shd w:val="clear" w:color="auto" w:fill="FFFFFF"/>
              <w:rPr>
                <w:sz w:val="18"/>
                <w:szCs w:val="18"/>
              </w:rPr>
            </w:pPr>
            <w:r w:rsidRPr="000A2152">
              <w:rPr>
                <w:sz w:val="18"/>
                <w:szCs w:val="18"/>
              </w:rPr>
              <w:t>Количество подгрупп</w:t>
            </w:r>
          </w:p>
        </w:tc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481FBB" w:rsidRPr="000A2152" w:rsidRDefault="00481FBB" w:rsidP="00D577EE">
            <w:pPr>
              <w:shd w:val="clear" w:color="auto" w:fill="FFFFFF"/>
              <w:rPr>
                <w:sz w:val="18"/>
                <w:szCs w:val="18"/>
              </w:rPr>
            </w:pPr>
            <w:r w:rsidRPr="000A2152">
              <w:rPr>
                <w:sz w:val="18"/>
                <w:szCs w:val="18"/>
              </w:rPr>
              <w:t>Количество обучаемых, чел.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481FBB" w:rsidRPr="000A2152" w:rsidRDefault="00481FBB" w:rsidP="00D577EE">
            <w:pPr>
              <w:shd w:val="clear" w:color="auto" w:fill="FFFFFF"/>
              <w:rPr>
                <w:sz w:val="18"/>
                <w:szCs w:val="18"/>
              </w:rPr>
            </w:pPr>
            <w:r w:rsidRPr="000A2152">
              <w:rPr>
                <w:sz w:val="18"/>
                <w:szCs w:val="18"/>
              </w:rPr>
              <w:t>Всего часов учебной нагрузки</w:t>
            </w:r>
          </w:p>
        </w:tc>
      </w:tr>
      <w:tr w:rsidR="00481FBB" w:rsidRPr="000A2152" w:rsidTr="008D4299">
        <w:trPr>
          <w:cantSplit/>
          <w:trHeight w:val="3268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BB" w:rsidRPr="000A2152" w:rsidRDefault="00481FBB" w:rsidP="00D577E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81FBB" w:rsidRPr="000A2152" w:rsidRDefault="00481FBB" w:rsidP="00D577EE">
            <w:pPr>
              <w:shd w:val="clear" w:color="auto" w:fill="FFFFFF"/>
              <w:rPr>
                <w:sz w:val="18"/>
                <w:szCs w:val="18"/>
              </w:rPr>
            </w:pPr>
            <w:r w:rsidRPr="000A2152">
              <w:rPr>
                <w:sz w:val="18"/>
                <w:szCs w:val="18"/>
              </w:rPr>
              <w:t>Лекции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81FBB" w:rsidRPr="000A2152" w:rsidRDefault="00481FBB" w:rsidP="00D577EE">
            <w:pPr>
              <w:shd w:val="clear" w:color="auto" w:fill="FFFFFF"/>
              <w:rPr>
                <w:sz w:val="18"/>
                <w:szCs w:val="18"/>
              </w:rPr>
            </w:pPr>
            <w:r w:rsidRPr="000A2152">
              <w:rPr>
                <w:sz w:val="18"/>
                <w:szCs w:val="18"/>
              </w:rPr>
              <w:t>Лабораторные работы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81FBB" w:rsidRPr="000A2152" w:rsidRDefault="00481FBB" w:rsidP="00D577EE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0A2152">
              <w:rPr>
                <w:sz w:val="18"/>
                <w:szCs w:val="18"/>
              </w:rPr>
              <w:t>Практич</w:t>
            </w:r>
            <w:proofErr w:type="spellEnd"/>
            <w:r w:rsidRPr="000A2152">
              <w:rPr>
                <w:sz w:val="18"/>
                <w:szCs w:val="18"/>
              </w:rPr>
              <w:t>./семинарские занятия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81FBB" w:rsidRPr="000A2152" w:rsidRDefault="00481FBB" w:rsidP="00D577EE">
            <w:pPr>
              <w:shd w:val="clear" w:color="auto" w:fill="FFFFFF"/>
              <w:rPr>
                <w:sz w:val="18"/>
                <w:szCs w:val="18"/>
              </w:rPr>
            </w:pPr>
            <w:r w:rsidRPr="000A2152">
              <w:rPr>
                <w:sz w:val="18"/>
                <w:szCs w:val="18"/>
              </w:rPr>
              <w:t>Текущие консультации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81FBB" w:rsidRPr="000A2152" w:rsidRDefault="00481FBB" w:rsidP="00D577EE">
            <w:pPr>
              <w:shd w:val="clear" w:color="auto" w:fill="FFFFFF"/>
              <w:rPr>
                <w:sz w:val="18"/>
                <w:szCs w:val="18"/>
              </w:rPr>
            </w:pPr>
            <w:r w:rsidRPr="000A2152">
              <w:rPr>
                <w:sz w:val="18"/>
                <w:szCs w:val="18"/>
              </w:rPr>
              <w:t>Предэкзаменационные консультации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81FBB" w:rsidRPr="000A2152" w:rsidRDefault="00481FBB" w:rsidP="00D577EE">
            <w:pPr>
              <w:shd w:val="clear" w:color="auto" w:fill="FFFFFF"/>
              <w:rPr>
                <w:sz w:val="18"/>
                <w:szCs w:val="18"/>
              </w:rPr>
            </w:pPr>
            <w:r w:rsidRPr="000A2152">
              <w:rPr>
                <w:sz w:val="18"/>
                <w:szCs w:val="18"/>
              </w:rPr>
              <w:t>Экзамены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81FBB" w:rsidRPr="000A2152" w:rsidRDefault="00481FBB" w:rsidP="00D577EE">
            <w:pPr>
              <w:shd w:val="clear" w:color="auto" w:fill="FFFFFF"/>
              <w:rPr>
                <w:sz w:val="18"/>
                <w:szCs w:val="18"/>
              </w:rPr>
            </w:pPr>
            <w:r w:rsidRPr="000A2152">
              <w:rPr>
                <w:sz w:val="18"/>
                <w:szCs w:val="18"/>
              </w:rPr>
              <w:t>Зачеты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81FBB" w:rsidRPr="000A2152" w:rsidRDefault="00481FBB" w:rsidP="00D577EE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0A2152">
              <w:rPr>
                <w:sz w:val="18"/>
                <w:szCs w:val="18"/>
              </w:rPr>
              <w:t>ОргСРС</w:t>
            </w:r>
            <w:proofErr w:type="spellEnd"/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81FBB" w:rsidRPr="000A2152" w:rsidRDefault="00481FBB" w:rsidP="00D577EE">
            <w:pPr>
              <w:shd w:val="clear" w:color="auto" w:fill="FFFFFF"/>
              <w:rPr>
                <w:sz w:val="18"/>
                <w:szCs w:val="18"/>
              </w:rPr>
            </w:pPr>
            <w:r w:rsidRPr="000A2152">
              <w:rPr>
                <w:sz w:val="18"/>
                <w:szCs w:val="18"/>
              </w:rPr>
              <w:t>Рейтинговый контроль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1FBB" w:rsidRPr="000A2152" w:rsidRDefault="00481FBB" w:rsidP="00D577EE">
            <w:pPr>
              <w:shd w:val="clear" w:color="auto" w:fill="FFFFFF"/>
              <w:rPr>
                <w:sz w:val="18"/>
                <w:szCs w:val="18"/>
              </w:rPr>
            </w:pPr>
            <w:r w:rsidRPr="000A2152">
              <w:rPr>
                <w:sz w:val="18"/>
                <w:szCs w:val="18"/>
              </w:rPr>
              <w:t>Проверка рефератов/контр</w:t>
            </w:r>
            <w:proofErr w:type="gramStart"/>
            <w:r w:rsidRPr="000A2152">
              <w:rPr>
                <w:sz w:val="18"/>
                <w:szCs w:val="18"/>
              </w:rPr>
              <w:t>.</w:t>
            </w:r>
            <w:proofErr w:type="gramEnd"/>
            <w:r w:rsidRPr="000A2152">
              <w:rPr>
                <w:sz w:val="18"/>
                <w:szCs w:val="18"/>
              </w:rPr>
              <w:t xml:space="preserve"> </w:t>
            </w:r>
            <w:proofErr w:type="gramStart"/>
            <w:r w:rsidRPr="000A2152">
              <w:rPr>
                <w:sz w:val="18"/>
                <w:szCs w:val="18"/>
              </w:rPr>
              <w:t>р</w:t>
            </w:r>
            <w:proofErr w:type="gramEnd"/>
            <w:r w:rsidRPr="000A2152">
              <w:rPr>
                <w:sz w:val="18"/>
                <w:szCs w:val="18"/>
              </w:rPr>
              <w:t>абот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1FBB" w:rsidRPr="000A2152" w:rsidRDefault="00481FBB" w:rsidP="00D577EE">
            <w:pPr>
              <w:shd w:val="clear" w:color="auto" w:fill="FFFFFF"/>
              <w:rPr>
                <w:sz w:val="18"/>
                <w:szCs w:val="18"/>
              </w:rPr>
            </w:pPr>
            <w:r w:rsidRPr="000A2152">
              <w:rPr>
                <w:sz w:val="18"/>
                <w:szCs w:val="18"/>
              </w:rPr>
              <w:t>Руководство курсовым проектированием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1FBB" w:rsidRPr="000A2152" w:rsidRDefault="00481FBB" w:rsidP="00D577EE">
            <w:pPr>
              <w:shd w:val="clear" w:color="auto" w:fill="FFFFFF"/>
              <w:rPr>
                <w:sz w:val="18"/>
                <w:szCs w:val="18"/>
              </w:rPr>
            </w:pPr>
            <w:r w:rsidRPr="000A2152">
              <w:rPr>
                <w:sz w:val="18"/>
                <w:szCs w:val="18"/>
              </w:rPr>
              <w:t>Рецензирование курсов</w:t>
            </w:r>
            <w:proofErr w:type="gramStart"/>
            <w:r w:rsidRPr="000A2152">
              <w:rPr>
                <w:sz w:val="18"/>
                <w:szCs w:val="18"/>
              </w:rPr>
              <w:t>.</w:t>
            </w:r>
            <w:proofErr w:type="gramEnd"/>
            <w:r w:rsidRPr="000A2152">
              <w:rPr>
                <w:sz w:val="18"/>
                <w:szCs w:val="18"/>
              </w:rPr>
              <w:t xml:space="preserve"> </w:t>
            </w:r>
            <w:proofErr w:type="gramStart"/>
            <w:r w:rsidRPr="000A2152">
              <w:rPr>
                <w:sz w:val="18"/>
                <w:szCs w:val="18"/>
              </w:rPr>
              <w:t>п</w:t>
            </w:r>
            <w:proofErr w:type="gramEnd"/>
            <w:r w:rsidRPr="000A2152">
              <w:rPr>
                <w:sz w:val="18"/>
                <w:szCs w:val="18"/>
              </w:rPr>
              <w:t>роектирования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1FBB" w:rsidRPr="000A2152" w:rsidRDefault="00481FBB" w:rsidP="00D577EE">
            <w:pPr>
              <w:shd w:val="clear" w:color="auto" w:fill="FFFFFF"/>
              <w:rPr>
                <w:sz w:val="18"/>
                <w:szCs w:val="18"/>
              </w:rPr>
            </w:pPr>
            <w:r w:rsidRPr="000A2152">
              <w:rPr>
                <w:sz w:val="18"/>
                <w:szCs w:val="18"/>
              </w:rPr>
              <w:t>Руководство ВКР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1FBB" w:rsidRPr="000A2152" w:rsidRDefault="00481FBB" w:rsidP="00D577EE">
            <w:pPr>
              <w:shd w:val="clear" w:color="auto" w:fill="FFFFFF"/>
              <w:rPr>
                <w:sz w:val="18"/>
                <w:szCs w:val="18"/>
              </w:rPr>
            </w:pPr>
            <w:r w:rsidRPr="000A2152">
              <w:rPr>
                <w:sz w:val="18"/>
                <w:szCs w:val="18"/>
              </w:rPr>
              <w:t>Рецензирование ВКР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1FBB" w:rsidRPr="000A2152" w:rsidRDefault="00481FBB" w:rsidP="00D577EE">
            <w:pPr>
              <w:shd w:val="clear" w:color="auto" w:fill="FFFFFF"/>
              <w:rPr>
                <w:sz w:val="18"/>
                <w:szCs w:val="18"/>
              </w:rPr>
            </w:pPr>
            <w:r w:rsidRPr="000A2152">
              <w:rPr>
                <w:sz w:val="18"/>
                <w:szCs w:val="18"/>
              </w:rPr>
              <w:t>Руководство НИР магистранта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1FBB" w:rsidRPr="000A2152" w:rsidRDefault="00481FBB" w:rsidP="00D577EE">
            <w:pPr>
              <w:shd w:val="clear" w:color="auto" w:fill="FFFFFF"/>
              <w:rPr>
                <w:sz w:val="18"/>
                <w:szCs w:val="18"/>
              </w:rPr>
            </w:pPr>
            <w:r w:rsidRPr="000A2152">
              <w:rPr>
                <w:sz w:val="18"/>
                <w:szCs w:val="18"/>
              </w:rPr>
              <w:t>Работа в ГЭК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1FBB" w:rsidRPr="000A2152" w:rsidRDefault="00481FBB" w:rsidP="00D577EE">
            <w:pPr>
              <w:shd w:val="clear" w:color="auto" w:fill="FFFFFF"/>
              <w:rPr>
                <w:sz w:val="18"/>
                <w:szCs w:val="18"/>
              </w:rPr>
            </w:pPr>
            <w:r w:rsidRPr="000A2152">
              <w:rPr>
                <w:sz w:val="18"/>
                <w:szCs w:val="18"/>
              </w:rPr>
              <w:t>Руководство практикой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1FBB" w:rsidRPr="000A2152" w:rsidRDefault="00481FBB" w:rsidP="00D577EE">
            <w:pPr>
              <w:shd w:val="clear" w:color="auto" w:fill="FFFFFF"/>
              <w:rPr>
                <w:sz w:val="18"/>
                <w:szCs w:val="18"/>
              </w:rPr>
            </w:pPr>
            <w:r w:rsidRPr="000A2152">
              <w:rPr>
                <w:sz w:val="18"/>
                <w:szCs w:val="18"/>
              </w:rPr>
              <w:t>Руководство кафедрой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1FBB" w:rsidRPr="000A2152" w:rsidRDefault="00481FBB" w:rsidP="00D577EE">
            <w:pPr>
              <w:shd w:val="clear" w:color="auto" w:fill="FFFFFF"/>
              <w:rPr>
                <w:sz w:val="18"/>
                <w:szCs w:val="18"/>
              </w:rPr>
            </w:pPr>
            <w:r w:rsidRPr="000A2152">
              <w:rPr>
                <w:sz w:val="18"/>
                <w:szCs w:val="18"/>
              </w:rPr>
              <w:t>Прием вступит</w:t>
            </w:r>
            <w:proofErr w:type="gramStart"/>
            <w:r w:rsidRPr="000A2152">
              <w:rPr>
                <w:sz w:val="18"/>
                <w:szCs w:val="18"/>
              </w:rPr>
              <w:t>.</w:t>
            </w:r>
            <w:proofErr w:type="gramEnd"/>
            <w:r w:rsidRPr="000A2152">
              <w:rPr>
                <w:sz w:val="18"/>
                <w:szCs w:val="18"/>
              </w:rPr>
              <w:t xml:space="preserve"> </w:t>
            </w:r>
            <w:proofErr w:type="gramStart"/>
            <w:r w:rsidRPr="000A2152">
              <w:rPr>
                <w:sz w:val="18"/>
                <w:szCs w:val="18"/>
              </w:rPr>
              <w:t>э</w:t>
            </w:r>
            <w:proofErr w:type="gramEnd"/>
            <w:r w:rsidRPr="000A2152">
              <w:rPr>
                <w:sz w:val="18"/>
                <w:szCs w:val="18"/>
              </w:rPr>
              <w:t>кзаменов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1FBB" w:rsidRPr="000A2152" w:rsidRDefault="00481FBB" w:rsidP="00D577EE">
            <w:pPr>
              <w:shd w:val="clear" w:color="auto" w:fill="FFFFFF"/>
              <w:rPr>
                <w:sz w:val="18"/>
                <w:szCs w:val="18"/>
              </w:rPr>
            </w:pPr>
            <w:r w:rsidRPr="000A2152">
              <w:rPr>
                <w:sz w:val="18"/>
                <w:szCs w:val="18"/>
              </w:rPr>
              <w:t xml:space="preserve">Иное </w:t>
            </w: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BB" w:rsidRPr="000A2152" w:rsidRDefault="00481FBB" w:rsidP="00D577E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BB" w:rsidRPr="000A2152" w:rsidRDefault="00481FBB" w:rsidP="00D577E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BB" w:rsidRPr="000A2152" w:rsidRDefault="00481FBB" w:rsidP="00D577E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BB" w:rsidRPr="000A2152" w:rsidRDefault="00481FBB" w:rsidP="00D577EE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D47DB" w:rsidRPr="000A2152" w:rsidTr="000A2152">
        <w:trPr>
          <w:cantSplit/>
          <w:trHeight w:val="305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DB" w:rsidRPr="000A2152" w:rsidRDefault="004D47D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A2152">
              <w:rPr>
                <w:sz w:val="18"/>
                <w:szCs w:val="18"/>
              </w:rPr>
              <w:t>Направление (специальность, программа), курс, где читается дисциплина</w:t>
            </w:r>
          </w:p>
        </w:tc>
        <w:tc>
          <w:tcPr>
            <w:tcW w:w="811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7DB" w:rsidRPr="000A2152" w:rsidRDefault="004D47D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4D47DB" w:rsidRPr="000A2152" w:rsidTr="000A2152">
        <w:trPr>
          <w:cantSplit/>
          <w:trHeight w:val="105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DB" w:rsidRPr="000A2152" w:rsidRDefault="004D47D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A2152">
              <w:rPr>
                <w:sz w:val="18"/>
                <w:szCs w:val="18"/>
              </w:rPr>
              <w:t>Наименование дисциплины по учебному плану</w:t>
            </w:r>
          </w:p>
        </w:tc>
        <w:tc>
          <w:tcPr>
            <w:tcW w:w="811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7DB" w:rsidRPr="000A2152" w:rsidRDefault="004D47D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481FBB" w:rsidRPr="000A2152" w:rsidTr="008D4299">
        <w:trPr>
          <w:cantSplit/>
          <w:trHeight w:val="16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A2152">
              <w:rPr>
                <w:sz w:val="18"/>
                <w:szCs w:val="18"/>
              </w:rPr>
              <w:t xml:space="preserve">Нагрузка, </w:t>
            </w:r>
            <w:proofErr w:type="spellStart"/>
            <w:r w:rsidRPr="000A2152">
              <w:rPr>
                <w:sz w:val="18"/>
                <w:szCs w:val="18"/>
              </w:rPr>
              <w:t>ак</w:t>
            </w:r>
            <w:proofErr w:type="spellEnd"/>
            <w:r w:rsidRPr="000A2152">
              <w:rPr>
                <w:sz w:val="18"/>
                <w:szCs w:val="18"/>
              </w:rPr>
              <w:t>. час.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BB" w:rsidRPr="000A2152" w:rsidRDefault="00481FBB" w:rsidP="00F36F8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BB" w:rsidRPr="000A2152" w:rsidRDefault="00481FBB" w:rsidP="00F36F8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BB" w:rsidRPr="000A2152" w:rsidRDefault="00481FBB" w:rsidP="00F36F8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BB" w:rsidRPr="000A2152" w:rsidRDefault="00481FBB" w:rsidP="00F36F8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BB" w:rsidRPr="000A2152" w:rsidRDefault="00481FBB" w:rsidP="00F36F8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BB" w:rsidRPr="000A2152" w:rsidRDefault="00481FBB" w:rsidP="00F36F8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BB" w:rsidRPr="000A2152" w:rsidRDefault="00481FBB" w:rsidP="00F36F8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BB" w:rsidRPr="000A2152" w:rsidRDefault="00481FBB" w:rsidP="00F36F8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BB" w:rsidRPr="000A2152" w:rsidRDefault="00481FBB" w:rsidP="00F36F8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BB" w:rsidRPr="000A2152" w:rsidRDefault="00481FBB" w:rsidP="00F36F8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BB" w:rsidRPr="000A2152" w:rsidRDefault="00481FBB" w:rsidP="00F36F8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BB" w:rsidRPr="000A2152" w:rsidRDefault="00481FBB" w:rsidP="00F36F84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BB" w:rsidRPr="000A2152" w:rsidRDefault="00481FBB" w:rsidP="00F36F8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BB" w:rsidRPr="000A2152" w:rsidRDefault="00481FBB" w:rsidP="00F36F8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BB" w:rsidRPr="000A2152" w:rsidRDefault="00481FBB" w:rsidP="00F36F8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BB" w:rsidRPr="000A2152" w:rsidRDefault="00481FBB" w:rsidP="00F36F8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BB" w:rsidRPr="000A2152" w:rsidRDefault="00481FBB" w:rsidP="00F36F8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BB" w:rsidRPr="000A2152" w:rsidRDefault="00481FBB" w:rsidP="00F36F8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BB" w:rsidRPr="000A2152" w:rsidRDefault="00481FBB" w:rsidP="00F36F8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BB" w:rsidRPr="000A2152" w:rsidRDefault="00481FBB" w:rsidP="00F36F8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BB" w:rsidRPr="000A2152" w:rsidRDefault="00481FBB" w:rsidP="00F36F8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BB" w:rsidRPr="000A2152" w:rsidRDefault="00481FBB" w:rsidP="00F36F8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BB" w:rsidRPr="000A2152" w:rsidRDefault="00481FBB" w:rsidP="00F36F8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BB" w:rsidRPr="000A2152" w:rsidRDefault="00481FBB" w:rsidP="00F36F8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481FBB" w:rsidRPr="000A2152" w:rsidTr="008D4299">
        <w:trPr>
          <w:cantSplit/>
          <w:trHeight w:val="305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A2152">
              <w:rPr>
                <w:sz w:val="18"/>
                <w:szCs w:val="18"/>
              </w:rPr>
              <w:t>Направление (специальность, программа), курс, где читается дисциплина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481FBB" w:rsidRPr="000A2152" w:rsidTr="008D4299">
        <w:trPr>
          <w:cantSplit/>
          <w:trHeight w:val="105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A2152">
              <w:rPr>
                <w:sz w:val="18"/>
                <w:szCs w:val="18"/>
              </w:rPr>
              <w:t>Наименование дисциплины по учебному плану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481FBB" w:rsidRPr="000A2152" w:rsidTr="008D4299">
        <w:trPr>
          <w:cantSplit/>
          <w:trHeight w:val="16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A2152">
              <w:rPr>
                <w:sz w:val="18"/>
                <w:szCs w:val="18"/>
              </w:rPr>
              <w:t xml:space="preserve">Нагрузка, </w:t>
            </w:r>
            <w:proofErr w:type="spellStart"/>
            <w:r w:rsidRPr="000A2152">
              <w:rPr>
                <w:sz w:val="18"/>
                <w:szCs w:val="18"/>
              </w:rPr>
              <w:t>ак</w:t>
            </w:r>
            <w:proofErr w:type="spellEnd"/>
            <w:r w:rsidRPr="000A2152">
              <w:rPr>
                <w:sz w:val="18"/>
                <w:szCs w:val="18"/>
              </w:rPr>
              <w:t>. час.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481FBB" w:rsidRPr="000A2152" w:rsidTr="008D4299">
        <w:trPr>
          <w:cantSplit/>
          <w:trHeight w:val="426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BB" w:rsidRPr="000A2152" w:rsidRDefault="00481FBB" w:rsidP="00D577E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A2152">
              <w:rPr>
                <w:sz w:val="18"/>
                <w:szCs w:val="18"/>
              </w:rPr>
              <w:t xml:space="preserve">Всего нагрузка, </w:t>
            </w:r>
            <w:proofErr w:type="spellStart"/>
            <w:r w:rsidRPr="000A2152">
              <w:rPr>
                <w:sz w:val="18"/>
                <w:szCs w:val="18"/>
              </w:rPr>
              <w:t>ак</w:t>
            </w:r>
            <w:proofErr w:type="spellEnd"/>
            <w:r w:rsidRPr="000A2152">
              <w:rPr>
                <w:sz w:val="18"/>
                <w:szCs w:val="18"/>
              </w:rPr>
              <w:t>. час.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BB" w:rsidRPr="000A2152" w:rsidRDefault="00481FBB" w:rsidP="00AF5EB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BB" w:rsidRPr="000A2152" w:rsidRDefault="00481FBB" w:rsidP="00AF5EB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BB" w:rsidRPr="000A2152" w:rsidRDefault="00481FBB" w:rsidP="00AF5EB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BB" w:rsidRPr="000A2152" w:rsidRDefault="00481FBB" w:rsidP="00AF5EB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BB" w:rsidRPr="000A2152" w:rsidRDefault="00481FBB" w:rsidP="00AF5EB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BB" w:rsidRPr="000A2152" w:rsidRDefault="00481FBB" w:rsidP="00AF5EB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BB" w:rsidRPr="000A2152" w:rsidRDefault="00481FBB" w:rsidP="00AF5EB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BB" w:rsidRPr="000A2152" w:rsidRDefault="00481FBB" w:rsidP="00AF5EB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BB" w:rsidRPr="000A2152" w:rsidRDefault="00481FBB" w:rsidP="00AF5EB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BB" w:rsidRPr="000A2152" w:rsidRDefault="00481FBB" w:rsidP="00AF5EB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BB" w:rsidRPr="000A2152" w:rsidRDefault="00481FBB" w:rsidP="00AF5EB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BB" w:rsidRPr="000A2152" w:rsidRDefault="00481FBB" w:rsidP="00AF5EBA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BB" w:rsidRPr="000A2152" w:rsidRDefault="00481FBB" w:rsidP="00AF5EB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BB" w:rsidRPr="000A2152" w:rsidRDefault="00481FBB" w:rsidP="00AF5EB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BB" w:rsidRPr="000A2152" w:rsidRDefault="00481FBB" w:rsidP="00AF5EB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BB" w:rsidRPr="000A2152" w:rsidRDefault="00481FBB" w:rsidP="00AF5EB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BB" w:rsidRPr="000A2152" w:rsidRDefault="00481FBB" w:rsidP="00AF5EB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BB" w:rsidRPr="000A2152" w:rsidRDefault="00481FBB" w:rsidP="00AF5EB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BB" w:rsidRPr="000A2152" w:rsidRDefault="00481FBB" w:rsidP="00AF5EB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BB" w:rsidRPr="000A2152" w:rsidRDefault="00481FBB" w:rsidP="00AF5EB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BB" w:rsidRPr="000A2152" w:rsidRDefault="00481FBB" w:rsidP="00AF5EB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BB" w:rsidRPr="000A2152" w:rsidRDefault="00481FBB" w:rsidP="00AF5EB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BB" w:rsidRPr="000A2152" w:rsidRDefault="00481FBB" w:rsidP="00AF5EB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BB" w:rsidRPr="000A2152" w:rsidRDefault="00481FBB" w:rsidP="00AF5EB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</w:tbl>
    <w:p w:rsidR="00481FBB" w:rsidRPr="000A2152" w:rsidRDefault="00481FBB" w:rsidP="00481FBB">
      <w:pPr>
        <w:shd w:val="clear" w:color="auto" w:fill="FFFFFF"/>
        <w:tabs>
          <w:tab w:val="left" w:pos="7335"/>
        </w:tabs>
        <w:jc w:val="both"/>
        <w:rPr>
          <w:sz w:val="18"/>
          <w:szCs w:val="18"/>
        </w:rPr>
      </w:pPr>
      <w:r w:rsidRPr="000A2152">
        <w:rPr>
          <w:sz w:val="18"/>
          <w:szCs w:val="18"/>
        </w:rPr>
        <w:t>* Примечание: допускается перечисление граф только с выполняемыми видами работ.</w:t>
      </w:r>
    </w:p>
    <w:p w:rsidR="00D9701D" w:rsidRDefault="00D9701D" w:rsidP="00481FBB">
      <w:pPr>
        <w:shd w:val="clear" w:color="auto" w:fill="FFFFFF"/>
        <w:jc w:val="center"/>
        <w:outlineLvl w:val="0"/>
        <w:rPr>
          <w:sz w:val="18"/>
          <w:szCs w:val="18"/>
        </w:rPr>
      </w:pPr>
    </w:p>
    <w:p w:rsidR="00D9701D" w:rsidRDefault="00D9701D" w:rsidP="00481FBB">
      <w:pPr>
        <w:shd w:val="clear" w:color="auto" w:fill="FFFFFF"/>
        <w:jc w:val="center"/>
        <w:outlineLvl w:val="0"/>
        <w:rPr>
          <w:sz w:val="18"/>
          <w:szCs w:val="18"/>
        </w:rPr>
      </w:pPr>
    </w:p>
    <w:p w:rsidR="00D9701D" w:rsidRDefault="00D9701D" w:rsidP="00481FBB">
      <w:pPr>
        <w:shd w:val="clear" w:color="auto" w:fill="FFFFFF"/>
        <w:jc w:val="center"/>
        <w:outlineLvl w:val="0"/>
        <w:rPr>
          <w:sz w:val="18"/>
          <w:szCs w:val="18"/>
        </w:rPr>
      </w:pPr>
    </w:p>
    <w:p w:rsidR="00481FBB" w:rsidRPr="000A2152" w:rsidRDefault="00481FBB" w:rsidP="00481FBB">
      <w:pPr>
        <w:shd w:val="clear" w:color="auto" w:fill="FFFFFF"/>
        <w:jc w:val="center"/>
        <w:outlineLvl w:val="0"/>
        <w:rPr>
          <w:sz w:val="18"/>
          <w:szCs w:val="18"/>
        </w:rPr>
      </w:pPr>
      <w:r w:rsidRPr="000A2152">
        <w:rPr>
          <w:sz w:val="18"/>
          <w:szCs w:val="18"/>
        </w:rPr>
        <w:t>7. Изменение и расторжение Контракта</w:t>
      </w:r>
    </w:p>
    <w:p w:rsidR="00481FBB" w:rsidRPr="000A2152" w:rsidRDefault="00481FBB" w:rsidP="00481FBB">
      <w:pPr>
        <w:shd w:val="clear" w:color="auto" w:fill="FFFFFF"/>
        <w:jc w:val="both"/>
        <w:rPr>
          <w:sz w:val="18"/>
          <w:szCs w:val="18"/>
        </w:rPr>
      </w:pPr>
      <w:r w:rsidRPr="000A2152">
        <w:rPr>
          <w:sz w:val="18"/>
          <w:szCs w:val="18"/>
        </w:rPr>
        <w:t>7.1. Изменение условий Контракта допускается по соглашению Сторон в случаях и в порядке, предусмотренных законодательством Российской Федерации. Изменения и дополнения условий Контракта оформляются дополнительным соглашением к Контракту, подписываемым обеими Сторонами.</w:t>
      </w:r>
    </w:p>
    <w:p w:rsidR="00481FBB" w:rsidRPr="000A2152" w:rsidRDefault="00481FBB" w:rsidP="00481FBB">
      <w:pPr>
        <w:shd w:val="clear" w:color="auto" w:fill="FFFFFF"/>
        <w:jc w:val="both"/>
        <w:rPr>
          <w:sz w:val="18"/>
          <w:szCs w:val="18"/>
        </w:rPr>
      </w:pPr>
      <w:r w:rsidRPr="000A2152">
        <w:rPr>
          <w:sz w:val="18"/>
          <w:szCs w:val="18"/>
        </w:rPr>
        <w:t xml:space="preserve">7.2. </w:t>
      </w:r>
      <w:proofErr w:type="gramStart"/>
      <w:r w:rsidRPr="000A2152">
        <w:rPr>
          <w:sz w:val="18"/>
          <w:szCs w:val="18"/>
        </w:rPr>
        <w:t>Контракт</w:t>
      </w:r>
      <w:proofErr w:type="gramEnd"/>
      <w:r w:rsidRPr="000A2152">
        <w:rPr>
          <w:sz w:val="18"/>
          <w:szCs w:val="18"/>
        </w:rPr>
        <w:t xml:space="preserve"> может быть расторгнут по письменному соглашению Сторон, в судебном порядке или вследствие одностороннего отказа Заказчика от исполнения Контракта по основаниям, предусмотренным Гражданским кодексом Российской Федерации, Федеральным Законом 44-ФЗ и Контрактом. Уведомление об одностороннем отказе Заказчика от исполнения Контракта направляется Заказчиком Исполнителю в письменной форме. В случае одностороннего отказа Заказчика от исполнения Контракта Контракт считается расторгнутым с даты, указанной в уведомлении Заказчика об одностороннем отказе от исполнения Контракта.</w:t>
      </w:r>
    </w:p>
    <w:p w:rsidR="00481FBB" w:rsidRPr="000A2152" w:rsidRDefault="00481FBB" w:rsidP="00481FBB">
      <w:pPr>
        <w:shd w:val="clear" w:color="auto" w:fill="FFFFFF"/>
        <w:jc w:val="center"/>
        <w:rPr>
          <w:sz w:val="18"/>
          <w:szCs w:val="18"/>
        </w:rPr>
      </w:pPr>
      <w:r w:rsidRPr="000A2152">
        <w:rPr>
          <w:sz w:val="18"/>
          <w:szCs w:val="18"/>
        </w:rPr>
        <w:t>8. Заключительные положения</w:t>
      </w:r>
    </w:p>
    <w:p w:rsidR="00481FBB" w:rsidRPr="000A2152" w:rsidRDefault="00481FBB" w:rsidP="00481FBB">
      <w:pPr>
        <w:shd w:val="clear" w:color="auto" w:fill="FFFFFF"/>
        <w:tabs>
          <w:tab w:val="num" w:pos="360"/>
          <w:tab w:val="left" w:pos="993"/>
        </w:tabs>
        <w:jc w:val="both"/>
        <w:rPr>
          <w:sz w:val="18"/>
          <w:szCs w:val="18"/>
        </w:rPr>
      </w:pPr>
      <w:r w:rsidRPr="000A2152">
        <w:rPr>
          <w:sz w:val="18"/>
          <w:szCs w:val="18"/>
        </w:rPr>
        <w:t>8.1. В остальном, что не предусмотрено Контрактом, Стороны руководствуются действующим законодательством Российской Федерации.</w:t>
      </w:r>
    </w:p>
    <w:p w:rsidR="00481FBB" w:rsidRPr="000A2152" w:rsidRDefault="00481FBB" w:rsidP="00481FBB">
      <w:pPr>
        <w:shd w:val="clear" w:color="auto" w:fill="FFFFFF"/>
        <w:jc w:val="both"/>
        <w:outlineLvl w:val="0"/>
        <w:rPr>
          <w:sz w:val="18"/>
          <w:szCs w:val="18"/>
        </w:rPr>
      </w:pPr>
      <w:r w:rsidRPr="000A2152">
        <w:rPr>
          <w:sz w:val="18"/>
          <w:szCs w:val="18"/>
        </w:rPr>
        <w:t xml:space="preserve">8.2. </w:t>
      </w:r>
      <w:proofErr w:type="gramStart"/>
      <w:r w:rsidRPr="000A2152">
        <w:rPr>
          <w:sz w:val="18"/>
          <w:szCs w:val="18"/>
        </w:rPr>
        <w:t>Исполнитель дает Заказчику согласие на осуществление последним со дня заключения Контракта записи, 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Исполнителя, содержащихся в Контракте или становящихся известными Заказчику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</w:t>
      </w:r>
      <w:proofErr w:type="gramEnd"/>
      <w:r w:rsidRPr="000A2152">
        <w:rPr>
          <w:sz w:val="18"/>
          <w:szCs w:val="18"/>
        </w:rPr>
        <w:t>, ученых степени и звании, опыте), личных фотографий (фотоизображений), в том числе путем автоматизированной обработки таких данных.</w:t>
      </w:r>
    </w:p>
    <w:p w:rsidR="00481FBB" w:rsidRPr="000A2152" w:rsidRDefault="00481FBB" w:rsidP="00481FBB">
      <w:pPr>
        <w:shd w:val="clear" w:color="auto" w:fill="FFFFFF"/>
        <w:jc w:val="both"/>
        <w:outlineLvl w:val="0"/>
        <w:rPr>
          <w:sz w:val="18"/>
          <w:szCs w:val="18"/>
        </w:rPr>
      </w:pPr>
      <w:r w:rsidRPr="000A2152">
        <w:rPr>
          <w:sz w:val="18"/>
          <w:szCs w:val="18"/>
        </w:rPr>
        <w:t>Исполнитель согласен выполнить обязанность по начислению страховых взносов в ФСС, а также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481FBB" w:rsidRPr="000A2152" w:rsidRDefault="00481FBB" w:rsidP="00481FBB">
      <w:pPr>
        <w:shd w:val="clear" w:color="auto" w:fill="FFFFFF"/>
        <w:jc w:val="both"/>
        <w:outlineLvl w:val="0"/>
        <w:rPr>
          <w:sz w:val="18"/>
          <w:szCs w:val="18"/>
        </w:rPr>
      </w:pPr>
      <w:r w:rsidRPr="000A2152">
        <w:rPr>
          <w:sz w:val="18"/>
          <w:szCs w:val="18"/>
        </w:rPr>
        <w:t>Согласие может быть отозвано Исполнителем путем внесения изменений в Контракт на основании дополнительного соглашения с Заказчиком или, после его исполнения либо расторжения, путем представления Заказчику письменного заявления Исполнителя с указанием мотивированных причин его отзыва.</w:t>
      </w:r>
    </w:p>
    <w:p w:rsidR="00481FBB" w:rsidRPr="000A2152" w:rsidRDefault="00481FBB" w:rsidP="00481FBB">
      <w:pPr>
        <w:shd w:val="clear" w:color="auto" w:fill="FFFFFF"/>
        <w:contextualSpacing/>
        <w:jc w:val="both"/>
        <w:rPr>
          <w:sz w:val="18"/>
          <w:szCs w:val="18"/>
        </w:rPr>
      </w:pPr>
      <w:r w:rsidRPr="000A2152">
        <w:rPr>
          <w:sz w:val="18"/>
          <w:szCs w:val="18"/>
        </w:rPr>
        <w:t>8.3. Настоящий Контра</w:t>
      </w:r>
      <w:proofErr w:type="gramStart"/>
      <w:r w:rsidRPr="000A2152">
        <w:rPr>
          <w:sz w:val="18"/>
          <w:szCs w:val="18"/>
        </w:rPr>
        <w:t>кт вст</w:t>
      </w:r>
      <w:proofErr w:type="gramEnd"/>
      <w:r w:rsidRPr="000A2152">
        <w:rPr>
          <w:sz w:val="18"/>
          <w:szCs w:val="18"/>
        </w:rPr>
        <w:t xml:space="preserve">упает в силу и становится обязательным для Сторон с момента подписания Сторонами Контракта и действует до </w:t>
      </w:r>
      <w:r w:rsidR="004B241E" w:rsidRPr="00F657B9">
        <w:rPr>
          <w:sz w:val="18"/>
          <w:szCs w:val="18"/>
        </w:rPr>
        <w:t>«</w:t>
      </w:r>
      <w:r w:rsidR="00F657B9" w:rsidRPr="00F657B9">
        <w:rPr>
          <w:sz w:val="18"/>
          <w:szCs w:val="18"/>
        </w:rPr>
        <w:t>__</w:t>
      </w:r>
      <w:r w:rsidR="004B241E" w:rsidRPr="00F657B9">
        <w:rPr>
          <w:sz w:val="18"/>
          <w:szCs w:val="18"/>
        </w:rPr>
        <w:t xml:space="preserve">» </w:t>
      </w:r>
      <w:r w:rsidR="00F657B9" w:rsidRPr="00F657B9">
        <w:rPr>
          <w:sz w:val="18"/>
          <w:szCs w:val="18"/>
        </w:rPr>
        <w:t>_______</w:t>
      </w:r>
      <w:r w:rsidR="004B241E" w:rsidRPr="00F657B9">
        <w:rPr>
          <w:sz w:val="18"/>
          <w:szCs w:val="18"/>
        </w:rPr>
        <w:t xml:space="preserve"> 20</w:t>
      </w:r>
      <w:r w:rsidR="00F657B9" w:rsidRPr="00F657B9">
        <w:rPr>
          <w:sz w:val="18"/>
          <w:szCs w:val="18"/>
        </w:rPr>
        <w:t>__</w:t>
      </w:r>
      <w:r w:rsidR="003B56A4" w:rsidRPr="00F657B9">
        <w:rPr>
          <w:sz w:val="18"/>
          <w:szCs w:val="18"/>
        </w:rPr>
        <w:t xml:space="preserve"> г.</w:t>
      </w:r>
      <w:r w:rsidRPr="00F657B9">
        <w:rPr>
          <w:sz w:val="18"/>
          <w:szCs w:val="18"/>
        </w:rPr>
        <w:t>,</w:t>
      </w:r>
      <w:r w:rsidRPr="000A2152">
        <w:rPr>
          <w:sz w:val="18"/>
          <w:szCs w:val="18"/>
        </w:rPr>
        <w:t xml:space="preserve"> а в части исполнения обязательств до исполнения Сторонами своих обязательств, за исключением случаев его досрочного расторжения. Контракт заключается в двух экземплярах, которые после подписания хранятся: один экземпляр у Заказчика, один у Исполнителя.</w:t>
      </w:r>
    </w:p>
    <w:p w:rsidR="003B56A4" w:rsidRDefault="003B56A4" w:rsidP="003B56A4">
      <w:pPr>
        <w:spacing w:line="360" w:lineRule="auto"/>
        <w:jc w:val="center"/>
        <w:rPr>
          <w:sz w:val="18"/>
          <w:szCs w:val="18"/>
        </w:rPr>
      </w:pPr>
      <w:r w:rsidRPr="000A2152">
        <w:rPr>
          <w:sz w:val="18"/>
          <w:szCs w:val="18"/>
        </w:rPr>
        <w:t>9. Юридические адреса, реквизиты и подписи сторон</w:t>
      </w:r>
    </w:p>
    <w:tbl>
      <w:tblPr>
        <w:tblW w:w="4993" w:type="pct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6415"/>
        <w:gridCol w:w="4417"/>
      </w:tblGrid>
      <w:tr w:rsidR="006861D0" w:rsidRPr="00F657B9" w:rsidTr="00D9701D">
        <w:trPr>
          <w:trHeight w:val="4685"/>
        </w:trPr>
        <w:tc>
          <w:tcPr>
            <w:tcW w:w="2961" w:type="pct"/>
          </w:tcPr>
          <w:p w:rsidR="00F657B9" w:rsidRPr="00F657B9" w:rsidRDefault="00F657B9" w:rsidP="00D970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57B9">
              <w:rPr>
                <w:b/>
                <w:sz w:val="18"/>
                <w:szCs w:val="18"/>
              </w:rPr>
              <w:t>Исполнитель:</w:t>
            </w:r>
            <w:r w:rsidRPr="00F657B9">
              <w:rPr>
                <w:sz w:val="18"/>
                <w:szCs w:val="18"/>
              </w:rPr>
              <w:t xml:space="preserve"> _______________________________________</w:t>
            </w:r>
            <w:r>
              <w:rPr>
                <w:sz w:val="18"/>
                <w:szCs w:val="18"/>
              </w:rPr>
              <w:t>_____________________________</w:t>
            </w:r>
          </w:p>
          <w:p w:rsidR="00F657B9" w:rsidRPr="00F657B9" w:rsidRDefault="00F657B9" w:rsidP="00D9701D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F657B9">
              <w:rPr>
                <w:sz w:val="14"/>
                <w:szCs w:val="14"/>
              </w:rPr>
              <w:t>Фамилия, имя, отчество</w:t>
            </w:r>
          </w:p>
          <w:p w:rsidR="00F657B9" w:rsidRPr="00F657B9" w:rsidRDefault="00F657B9" w:rsidP="00D970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57B9">
              <w:rPr>
                <w:sz w:val="18"/>
                <w:szCs w:val="18"/>
              </w:rPr>
              <w:t>Учёное звание</w:t>
            </w:r>
            <w:r>
              <w:rPr>
                <w:sz w:val="18"/>
                <w:szCs w:val="18"/>
              </w:rPr>
              <w:t xml:space="preserve">__________________ учёная </w:t>
            </w:r>
            <w:r w:rsidRPr="00F657B9">
              <w:rPr>
                <w:sz w:val="18"/>
                <w:szCs w:val="18"/>
              </w:rPr>
              <w:t>степень___</w:t>
            </w:r>
            <w:r>
              <w:rPr>
                <w:sz w:val="18"/>
                <w:szCs w:val="18"/>
              </w:rPr>
              <w:t>____________________</w:t>
            </w:r>
            <w:r w:rsidRPr="00F657B9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 xml:space="preserve">                     </w:t>
            </w:r>
            <w:r w:rsidRPr="00F657B9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                           </w:t>
            </w:r>
            <w:r w:rsidRPr="00F657B9">
              <w:rPr>
                <w:sz w:val="18"/>
                <w:szCs w:val="18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 w:rsidRPr="00F657B9">
              <w:rPr>
                <w:sz w:val="14"/>
                <w:szCs w:val="14"/>
              </w:rPr>
              <w:t xml:space="preserve">№ </w:t>
            </w:r>
            <w:proofErr w:type="spellStart"/>
            <w:r w:rsidRPr="00F657B9">
              <w:rPr>
                <w:sz w:val="14"/>
                <w:szCs w:val="14"/>
              </w:rPr>
              <w:t>атт</w:t>
            </w:r>
            <w:proofErr w:type="gramStart"/>
            <w:r w:rsidRPr="00F657B9">
              <w:rPr>
                <w:sz w:val="14"/>
                <w:szCs w:val="14"/>
              </w:rPr>
              <w:t>.В</w:t>
            </w:r>
            <w:proofErr w:type="gramEnd"/>
            <w:r w:rsidRPr="00F657B9">
              <w:rPr>
                <w:sz w:val="14"/>
                <w:szCs w:val="14"/>
              </w:rPr>
              <w:t>АК</w:t>
            </w:r>
            <w:proofErr w:type="spellEnd"/>
            <w:r w:rsidRPr="00F657B9">
              <w:rPr>
                <w:sz w:val="14"/>
                <w:szCs w:val="14"/>
              </w:rPr>
              <w:t xml:space="preserve">             </w:t>
            </w:r>
            <w:r>
              <w:rPr>
                <w:sz w:val="14"/>
                <w:szCs w:val="14"/>
              </w:rPr>
              <w:t xml:space="preserve">                </w:t>
            </w:r>
            <w:r w:rsidRPr="00F657B9">
              <w:rPr>
                <w:sz w:val="14"/>
                <w:szCs w:val="14"/>
              </w:rPr>
              <w:t xml:space="preserve">                           </w:t>
            </w:r>
            <w:r>
              <w:rPr>
                <w:sz w:val="14"/>
                <w:szCs w:val="14"/>
              </w:rPr>
              <w:t xml:space="preserve">           </w:t>
            </w:r>
            <w:r w:rsidRPr="00F657B9">
              <w:rPr>
                <w:sz w:val="14"/>
                <w:szCs w:val="14"/>
              </w:rPr>
              <w:t xml:space="preserve">  № диплома</w:t>
            </w:r>
            <w:r>
              <w:rPr>
                <w:sz w:val="18"/>
                <w:szCs w:val="18"/>
              </w:rPr>
              <w:t xml:space="preserve">              </w:t>
            </w:r>
          </w:p>
          <w:p w:rsidR="00F657B9" w:rsidRPr="00F657B9" w:rsidRDefault="00F657B9" w:rsidP="00D9701D">
            <w:pPr>
              <w:shd w:val="clear" w:color="auto" w:fill="FFFFFF"/>
              <w:rPr>
                <w:sz w:val="18"/>
                <w:szCs w:val="18"/>
              </w:rPr>
            </w:pPr>
            <w:r w:rsidRPr="00F657B9">
              <w:rPr>
                <w:sz w:val="18"/>
                <w:szCs w:val="18"/>
              </w:rPr>
              <w:t>число, месяц, год, место рождения ___________________________</w:t>
            </w:r>
            <w:r>
              <w:rPr>
                <w:sz w:val="18"/>
                <w:szCs w:val="18"/>
              </w:rPr>
              <w:t>_________</w:t>
            </w:r>
          </w:p>
          <w:p w:rsidR="00F657B9" w:rsidRPr="00F657B9" w:rsidRDefault="00F657B9" w:rsidP="00D9701D">
            <w:pPr>
              <w:shd w:val="clear" w:color="auto" w:fill="FFFFFF"/>
              <w:rPr>
                <w:sz w:val="18"/>
                <w:szCs w:val="18"/>
              </w:rPr>
            </w:pPr>
            <w:r w:rsidRPr="00F657B9">
              <w:rPr>
                <w:sz w:val="18"/>
                <w:szCs w:val="18"/>
              </w:rPr>
              <w:t>Адрес регистрации: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индекс</w:t>
            </w:r>
            <w:r w:rsidRPr="00F657B9">
              <w:rPr>
                <w:sz w:val="18"/>
                <w:szCs w:val="18"/>
              </w:rPr>
              <w:t>_________________город</w:t>
            </w:r>
            <w:proofErr w:type="spellEnd"/>
            <w:r w:rsidRPr="00F657B9">
              <w:rPr>
                <w:sz w:val="18"/>
                <w:szCs w:val="18"/>
              </w:rPr>
              <w:t>________</w:t>
            </w:r>
            <w:r>
              <w:rPr>
                <w:sz w:val="18"/>
                <w:szCs w:val="18"/>
              </w:rPr>
              <w:t>_______________</w:t>
            </w:r>
          </w:p>
          <w:p w:rsidR="00F657B9" w:rsidRPr="00F657B9" w:rsidRDefault="00F657B9" w:rsidP="00D9701D">
            <w:pPr>
              <w:shd w:val="clear" w:color="auto" w:fill="FFFFFF"/>
              <w:rPr>
                <w:sz w:val="18"/>
                <w:szCs w:val="18"/>
              </w:rPr>
            </w:pPr>
            <w:r w:rsidRPr="00F657B9">
              <w:rPr>
                <w:sz w:val="18"/>
                <w:szCs w:val="18"/>
              </w:rPr>
              <w:t>____________________________________________________________________</w:t>
            </w:r>
          </w:p>
          <w:p w:rsidR="00F657B9" w:rsidRPr="00F657B9" w:rsidRDefault="00F657B9" w:rsidP="00D9701D">
            <w:pPr>
              <w:shd w:val="clear" w:color="auto" w:fill="FFFFFF"/>
              <w:rPr>
                <w:sz w:val="18"/>
                <w:szCs w:val="18"/>
              </w:rPr>
            </w:pPr>
            <w:r w:rsidRPr="00F657B9">
              <w:rPr>
                <w:sz w:val="18"/>
                <w:szCs w:val="18"/>
              </w:rPr>
              <w:t>Адрес проживания: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индекс</w:t>
            </w:r>
            <w:r w:rsidRPr="00F657B9">
              <w:rPr>
                <w:sz w:val="18"/>
                <w:szCs w:val="18"/>
              </w:rPr>
              <w:t>_________________город</w:t>
            </w:r>
            <w:proofErr w:type="spellEnd"/>
            <w:r w:rsidRPr="00F657B9">
              <w:rPr>
                <w:sz w:val="18"/>
                <w:szCs w:val="18"/>
              </w:rPr>
              <w:t>________</w:t>
            </w:r>
            <w:r>
              <w:rPr>
                <w:sz w:val="18"/>
                <w:szCs w:val="18"/>
              </w:rPr>
              <w:t>_______________</w:t>
            </w:r>
          </w:p>
          <w:p w:rsidR="00F657B9" w:rsidRPr="00F657B9" w:rsidRDefault="00F657B9" w:rsidP="00D9701D">
            <w:pPr>
              <w:shd w:val="clear" w:color="auto" w:fill="FFFFFF"/>
              <w:rPr>
                <w:sz w:val="18"/>
                <w:szCs w:val="18"/>
              </w:rPr>
            </w:pPr>
            <w:r w:rsidRPr="00F657B9">
              <w:rPr>
                <w:sz w:val="18"/>
                <w:szCs w:val="18"/>
              </w:rPr>
              <w:t>____________________________________________________________________</w:t>
            </w:r>
          </w:p>
          <w:p w:rsidR="00F657B9" w:rsidRPr="00F657B9" w:rsidRDefault="00F657B9" w:rsidP="00D9701D">
            <w:pPr>
              <w:shd w:val="clear" w:color="auto" w:fill="FFFFFF"/>
              <w:rPr>
                <w:sz w:val="18"/>
                <w:szCs w:val="18"/>
              </w:rPr>
            </w:pPr>
            <w:r w:rsidRPr="00F657B9">
              <w:rPr>
                <w:sz w:val="18"/>
                <w:szCs w:val="18"/>
              </w:rPr>
              <w:t>Паспорт: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F657B9">
              <w:rPr>
                <w:sz w:val="18"/>
                <w:szCs w:val="18"/>
              </w:rPr>
              <w:t>серия_______№______________</w:t>
            </w:r>
            <w:r>
              <w:rPr>
                <w:sz w:val="18"/>
                <w:szCs w:val="18"/>
              </w:rPr>
              <w:t>_выдан______________кем</w:t>
            </w:r>
            <w:proofErr w:type="spellEnd"/>
            <w:r>
              <w:rPr>
                <w:sz w:val="18"/>
                <w:szCs w:val="18"/>
              </w:rPr>
              <w:t>________</w:t>
            </w:r>
          </w:p>
          <w:p w:rsidR="00F657B9" w:rsidRPr="00F657B9" w:rsidRDefault="00F657B9" w:rsidP="00D9701D">
            <w:pPr>
              <w:shd w:val="clear" w:color="auto" w:fill="FFFFFF"/>
              <w:rPr>
                <w:sz w:val="18"/>
                <w:szCs w:val="18"/>
              </w:rPr>
            </w:pPr>
            <w:r w:rsidRPr="00F657B9">
              <w:rPr>
                <w:sz w:val="18"/>
                <w:szCs w:val="18"/>
              </w:rPr>
              <w:t>____________________________________________________________________</w:t>
            </w:r>
          </w:p>
          <w:p w:rsidR="00F657B9" w:rsidRPr="00F657B9" w:rsidRDefault="00F657B9" w:rsidP="00D9701D">
            <w:pPr>
              <w:shd w:val="clear" w:color="auto" w:fill="FFFFFF"/>
              <w:rPr>
                <w:sz w:val="18"/>
                <w:szCs w:val="18"/>
              </w:rPr>
            </w:pPr>
            <w:r w:rsidRPr="00F657B9">
              <w:rPr>
                <w:sz w:val="18"/>
                <w:szCs w:val="18"/>
              </w:rPr>
              <w:t>№ страхового свидетельства в ПФ РФ___________________</w:t>
            </w:r>
            <w:r>
              <w:rPr>
                <w:sz w:val="18"/>
                <w:szCs w:val="18"/>
              </w:rPr>
              <w:t>________________</w:t>
            </w:r>
          </w:p>
          <w:p w:rsidR="00F657B9" w:rsidRDefault="00F657B9" w:rsidP="00D9701D">
            <w:pPr>
              <w:shd w:val="clear" w:color="auto" w:fill="FFFFFF"/>
              <w:rPr>
                <w:sz w:val="18"/>
                <w:szCs w:val="18"/>
              </w:rPr>
            </w:pPr>
            <w:r w:rsidRPr="00F657B9">
              <w:rPr>
                <w:sz w:val="18"/>
                <w:szCs w:val="18"/>
              </w:rPr>
              <w:t>ИНН</w:t>
            </w:r>
            <w:r>
              <w:rPr>
                <w:sz w:val="18"/>
                <w:szCs w:val="18"/>
              </w:rPr>
              <w:t>___________________</w:t>
            </w:r>
            <w:r w:rsidRPr="00F657B9">
              <w:rPr>
                <w:sz w:val="18"/>
                <w:szCs w:val="18"/>
              </w:rPr>
              <w:t xml:space="preserve"> Номер телефона:__________________________</w:t>
            </w:r>
            <w:r>
              <w:rPr>
                <w:sz w:val="18"/>
                <w:szCs w:val="18"/>
              </w:rPr>
              <w:t>___</w:t>
            </w:r>
            <w:r w:rsidRPr="00F657B9">
              <w:rPr>
                <w:sz w:val="18"/>
                <w:szCs w:val="18"/>
              </w:rPr>
              <w:t xml:space="preserve">  </w:t>
            </w:r>
          </w:p>
          <w:p w:rsidR="00F657B9" w:rsidRPr="00F657B9" w:rsidRDefault="00F657B9" w:rsidP="00D9701D">
            <w:pPr>
              <w:shd w:val="clear" w:color="auto" w:fill="FFFFFF"/>
              <w:rPr>
                <w:sz w:val="18"/>
                <w:szCs w:val="18"/>
              </w:rPr>
            </w:pPr>
            <w:r w:rsidRPr="00F657B9">
              <w:rPr>
                <w:sz w:val="18"/>
                <w:szCs w:val="18"/>
              </w:rPr>
              <w:t>Дата постановки на учет в налоговом органе: _____________________</w:t>
            </w:r>
            <w:r>
              <w:rPr>
                <w:sz w:val="18"/>
                <w:szCs w:val="18"/>
              </w:rPr>
              <w:t>_______</w:t>
            </w:r>
          </w:p>
          <w:p w:rsidR="00F657B9" w:rsidRDefault="00F657B9" w:rsidP="00D9701D">
            <w:pPr>
              <w:shd w:val="clear" w:color="auto" w:fill="FFFFFF"/>
              <w:rPr>
                <w:sz w:val="18"/>
                <w:szCs w:val="18"/>
              </w:rPr>
            </w:pPr>
            <w:r w:rsidRPr="00F657B9">
              <w:rPr>
                <w:sz w:val="18"/>
                <w:szCs w:val="18"/>
              </w:rPr>
              <w:t>Адрес эл. почты: ___________________</w:t>
            </w:r>
          </w:p>
          <w:p w:rsidR="00F657B9" w:rsidRDefault="00F657B9" w:rsidP="00D9701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банка </w:t>
            </w:r>
            <w:r w:rsidRPr="00F657B9">
              <w:rPr>
                <w:sz w:val="18"/>
                <w:szCs w:val="18"/>
              </w:rPr>
              <w:t>получателя:__</w:t>
            </w:r>
            <w:r>
              <w:rPr>
                <w:sz w:val="18"/>
                <w:szCs w:val="18"/>
              </w:rPr>
              <w:t xml:space="preserve">_______________ </w:t>
            </w:r>
          </w:p>
          <w:p w:rsidR="00467076" w:rsidRDefault="00F657B9" w:rsidP="00D9701D">
            <w:pPr>
              <w:shd w:val="clear" w:color="auto" w:fill="FFFFFF"/>
              <w:rPr>
                <w:sz w:val="18"/>
                <w:szCs w:val="18"/>
              </w:rPr>
            </w:pPr>
            <w:r w:rsidRPr="00F657B9">
              <w:rPr>
                <w:sz w:val="18"/>
                <w:szCs w:val="18"/>
              </w:rPr>
              <w:t>ИНН/КПП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467076">
              <w:rPr>
                <w:sz w:val="18"/>
                <w:szCs w:val="18"/>
              </w:rPr>
              <w:t>банка:__________________________БИК</w:t>
            </w:r>
            <w:proofErr w:type="spellEnd"/>
            <w:r w:rsidR="00467076">
              <w:rPr>
                <w:sz w:val="18"/>
                <w:szCs w:val="18"/>
              </w:rPr>
              <w:t xml:space="preserve"> банка: ________________ </w:t>
            </w:r>
          </w:p>
          <w:p w:rsidR="00A71503" w:rsidRDefault="00A71503" w:rsidP="00D9701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к/с _________________________________________________________________</w:t>
            </w:r>
          </w:p>
          <w:p w:rsidR="00F657B9" w:rsidRPr="00F657B9" w:rsidRDefault="00F657B9" w:rsidP="00D9701D">
            <w:pPr>
              <w:shd w:val="clear" w:color="auto" w:fill="FFFFFF"/>
              <w:rPr>
                <w:sz w:val="18"/>
                <w:szCs w:val="18"/>
              </w:rPr>
            </w:pPr>
            <w:r w:rsidRPr="00F657B9">
              <w:rPr>
                <w:sz w:val="18"/>
                <w:szCs w:val="18"/>
              </w:rPr>
              <w:t>Расчетный счет: ________________________________</w:t>
            </w:r>
            <w:r w:rsidR="00A71503">
              <w:rPr>
                <w:sz w:val="18"/>
                <w:szCs w:val="18"/>
              </w:rPr>
              <w:t>_____________</w:t>
            </w:r>
            <w:r w:rsidRPr="00F657B9">
              <w:rPr>
                <w:sz w:val="18"/>
                <w:szCs w:val="18"/>
              </w:rPr>
              <w:t xml:space="preserve">_________ </w:t>
            </w:r>
          </w:p>
          <w:p w:rsidR="006861D0" w:rsidRDefault="00F657B9" w:rsidP="00D9701D">
            <w:pPr>
              <w:shd w:val="clear" w:color="auto" w:fill="FFFFFF"/>
              <w:rPr>
                <w:sz w:val="18"/>
                <w:szCs w:val="18"/>
              </w:rPr>
            </w:pPr>
            <w:r w:rsidRPr="00F657B9">
              <w:rPr>
                <w:sz w:val="18"/>
                <w:szCs w:val="18"/>
              </w:rPr>
              <w:t>Расчетный счет получателя: ________________</w:t>
            </w:r>
            <w:r w:rsidR="00467076">
              <w:rPr>
                <w:sz w:val="18"/>
                <w:szCs w:val="18"/>
              </w:rPr>
              <w:t>__________________________</w:t>
            </w:r>
          </w:p>
          <w:p w:rsidR="006861D0" w:rsidRDefault="006861D0" w:rsidP="00467076">
            <w:pPr>
              <w:tabs>
                <w:tab w:val="left" w:pos="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F657B9">
              <w:rPr>
                <w:b/>
                <w:sz w:val="18"/>
                <w:szCs w:val="18"/>
              </w:rPr>
              <w:t>________________/</w:t>
            </w:r>
            <w:r w:rsidRPr="00F657B9">
              <w:rPr>
                <w:sz w:val="18"/>
                <w:szCs w:val="18"/>
              </w:rPr>
              <w:t>_____________________</w:t>
            </w:r>
            <w:r w:rsidRPr="00F657B9">
              <w:rPr>
                <w:b/>
                <w:sz w:val="18"/>
                <w:szCs w:val="18"/>
              </w:rPr>
              <w:t>/</w:t>
            </w:r>
          </w:p>
          <w:p w:rsidR="004A60CA" w:rsidRPr="00F657B9" w:rsidRDefault="004A60CA" w:rsidP="00467076">
            <w:pPr>
              <w:tabs>
                <w:tab w:val="left" w:pos="0"/>
              </w:tabs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9" w:type="pct"/>
          </w:tcPr>
          <w:p w:rsidR="006861D0" w:rsidRPr="00F657B9" w:rsidRDefault="006861D0" w:rsidP="00495483">
            <w:pPr>
              <w:tabs>
                <w:tab w:val="left" w:pos="0"/>
              </w:tabs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F657B9">
              <w:rPr>
                <w:b/>
                <w:sz w:val="18"/>
                <w:szCs w:val="18"/>
                <w:lang w:eastAsia="en-US"/>
              </w:rPr>
              <w:t>Заказчик:</w:t>
            </w:r>
          </w:p>
          <w:p w:rsidR="006861D0" w:rsidRPr="00F657B9" w:rsidRDefault="006861D0" w:rsidP="00495483">
            <w:pPr>
              <w:tabs>
                <w:tab w:val="left" w:pos="0"/>
              </w:tabs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F657B9">
              <w:rPr>
                <w:sz w:val="18"/>
                <w:szCs w:val="18"/>
                <w:lang w:eastAsia="en-US"/>
              </w:rPr>
              <w:t>ВолгГТУ</w:t>
            </w:r>
            <w:proofErr w:type="spellEnd"/>
            <w:r w:rsidRPr="00F657B9">
              <w:rPr>
                <w:sz w:val="18"/>
                <w:szCs w:val="18"/>
                <w:lang w:eastAsia="en-US"/>
              </w:rPr>
              <w:t xml:space="preserve"> </w:t>
            </w:r>
          </w:p>
          <w:p w:rsidR="006861D0" w:rsidRPr="00F657B9" w:rsidRDefault="006861D0" w:rsidP="00495483">
            <w:pPr>
              <w:tabs>
                <w:tab w:val="left" w:pos="0"/>
              </w:tabs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F657B9">
              <w:rPr>
                <w:sz w:val="18"/>
                <w:szCs w:val="18"/>
                <w:lang w:eastAsia="en-US"/>
              </w:rPr>
              <w:t xml:space="preserve">ВПИ (филиал) </w:t>
            </w:r>
            <w:proofErr w:type="spellStart"/>
            <w:r w:rsidRPr="00F657B9">
              <w:rPr>
                <w:sz w:val="18"/>
                <w:szCs w:val="18"/>
                <w:lang w:eastAsia="en-US"/>
              </w:rPr>
              <w:t>ВолгГТУ</w:t>
            </w:r>
            <w:proofErr w:type="spellEnd"/>
          </w:p>
          <w:p w:rsidR="00D9701D" w:rsidRDefault="006861D0" w:rsidP="00495483">
            <w:pPr>
              <w:rPr>
                <w:sz w:val="18"/>
                <w:szCs w:val="18"/>
                <w:lang w:eastAsia="en-US"/>
              </w:rPr>
            </w:pPr>
            <w:r w:rsidRPr="00F657B9">
              <w:rPr>
                <w:sz w:val="18"/>
                <w:szCs w:val="18"/>
                <w:lang w:eastAsia="en-US"/>
              </w:rPr>
              <w:t xml:space="preserve">Юридический адрес: 404121, </w:t>
            </w:r>
            <w:proofErr w:type="gramStart"/>
            <w:r w:rsidRPr="00F657B9">
              <w:rPr>
                <w:sz w:val="18"/>
                <w:szCs w:val="18"/>
                <w:lang w:eastAsia="en-US"/>
              </w:rPr>
              <w:t>Волгоградская</w:t>
            </w:r>
            <w:proofErr w:type="gramEnd"/>
            <w:r w:rsidRPr="00F657B9">
              <w:rPr>
                <w:sz w:val="18"/>
                <w:szCs w:val="18"/>
                <w:lang w:eastAsia="en-US"/>
              </w:rPr>
              <w:t xml:space="preserve"> обл., </w:t>
            </w:r>
          </w:p>
          <w:p w:rsidR="006861D0" w:rsidRPr="00F657B9" w:rsidRDefault="006861D0" w:rsidP="00495483">
            <w:pPr>
              <w:rPr>
                <w:sz w:val="18"/>
                <w:szCs w:val="18"/>
                <w:lang w:eastAsia="en-US"/>
              </w:rPr>
            </w:pPr>
            <w:r w:rsidRPr="00F657B9">
              <w:rPr>
                <w:sz w:val="18"/>
                <w:szCs w:val="18"/>
                <w:lang w:eastAsia="en-US"/>
              </w:rPr>
              <w:t xml:space="preserve">г. </w:t>
            </w:r>
            <w:proofErr w:type="gramStart"/>
            <w:r w:rsidRPr="00F657B9">
              <w:rPr>
                <w:sz w:val="18"/>
                <w:szCs w:val="18"/>
                <w:lang w:eastAsia="en-US"/>
              </w:rPr>
              <w:t>Волжский</w:t>
            </w:r>
            <w:proofErr w:type="gramEnd"/>
            <w:r w:rsidRPr="00F657B9">
              <w:rPr>
                <w:sz w:val="18"/>
                <w:szCs w:val="18"/>
                <w:lang w:eastAsia="en-US"/>
              </w:rPr>
              <w:t>, ул. Энгельса, 42 а</w:t>
            </w:r>
          </w:p>
          <w:p w:rsidR="006861D0" w:rsidRPr="00F657B9" w:rsidRDefault="006861D0" w:rsidP="00495483">
            <w:pPr>
              <w:rPr>
                <w:sz w:val="18"/>
                <w:szCs w:val="18"/>
                <w:lang w:eastAsia="en-US"/>
              </w:rPr>
            </w:pPr>
            <w:r w:rsidRPr="00F657B9">
              <w:rPr>
                <w:sz w:val="18"/>
                <w:szCs w:val="18"/>
                <w:lang w:eastAsia="en-US"/>
              </w:rPr>
              <w:t>ИНН 3444049170  КПП 343502001</w:t>
            </w:r>
          </w:p>
          <w:p w:rsidR="006861D0" w:rsidRPr="00F657B9" w:rsidRDefault="006861D0" w:rsidP="00495483">
            <w:pPr>
              <w:rPr>
                <w:sz w:val="18"/>
                <w:szCs w:val="18"/>
                <w:lang w:eastAsia="en-US"/>
              </w:rPr>
            </w:pPr>
            <w:r w:rsidRPr="00F657B9">
              <w:rPr>
                <w:sz w:val="18"/>
                <w:szCs w:val="18"/>
                <w:lang w:eastAsia="en-US"/>
              </w:rPr>
              <w:t>ОГРН 1023403440818</w:t>
            </w:r>
          </w:p>
          <w:p w:rsidR="006861D0" w:rsidRPr="00F657B9" w:rsidRDefault="006861D0" w:rsidP="00495483">
            <w:pPr>
              <w:rPr>
                <w:sz w:val="18"/>
                <w:szCs w:val="18"/>
                <w:lang w:eastAsia="en-US"/>
              </w:rPr>
            </w:pPr>
            <w:r w:rsidRPr="00F657B9">
              <w:rPr>
                <w:sz w:val="18"/>
                <w:szCs w:val="18"/>
                <w:lang w:eastAsia="en-US"/>
              </w:rPr>
              <w:t xml:space="preserve">УФК по Волгоградской области (ВПИ (филиал) </w:t>
            </w:r>
            <w:proofErr w:type="spellStart"/>
            <w:r w:rsidRPr="00F657B9">
              <w:rPr>
                <w:sz w:val="18"/>
                <w:szCs w:val="18"/>
                <w:lang w:eastAsia="en-US"/>
              </w:rPr>
              <w:t>ВолгГТУ</w:t>
            </w:r>
            <w:proofErr w:type="spellEnd"/>
            <w:r w:rsidRPr="00F657B9">
              <w:rPr>
                <w:sz w:val="18"/>
                <w:szCs w:val="18"/>
                <w:lang w:eastAsia="en-US"/>
              </w:rPr>
              <w:t xml:space="preserve"> л/с 20296Х15990) </w:t>
            </w:r>
          </w:p>
          <w:p w:rsidR="006861D0" w:rsidRPr="00F657B9" w:rsidRDefault="006861D0" w:rsidP="00495483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F657B9">
              <w:rPr>
                <w:sz w:val="18"/>
                <w:szCs w:val="18"/>
                <w:lang w:eastAsia="en-US"/>
              </w:rPr>
              <w:t>Р</w:t>
            </w:r>
            <w:proofErr w:type="gramEnd"/>
            <w:r w:rsidRPr="00F657B9">
              <w:rPr>
                <w:sz w:val="18"/>
                <w:szCs w:val="18"/>
                <w:lang w:eastAsia="en-US"/>
              </w:rPr>
              <w:t>/с  03214643000000012900 в Отделении Волгоград Банка России //  УФК по Волгоградской области г. Волгоград</w:t>
            </w:r>
          </w:p>
          <w:p w:rsidR="006861D0" w:rsidRPr="00F657B9" w:rsidRDefault="006861D0" w:rsidP="00495483">
            <w:pPr>
              <w:rPr>
                <w:sz w:val="18"/>
                <w:szCs w:val="18"/>
                <w:lang w:eastAsia="en-US"/>
              </w:rPr>
            </w:pPr>
            <w:r w:rsidRPr="00F657B9">
              <w:rPr>
                <w:sz w:val="18"/>
                <w:szCs w:val="18"/>
                <w:lang w:eastAsia="en-US"/>
              </w:rPr>
              <w:t>БИК 011806101</w:t>
            </w:r>
          </w:p>
          <w:p w:rsidR="006861D0" w:rsidRPr="00F657B9" w:rsidRDefault="006861D0" w:rsidP="00495483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F657B9">
              <w:rPr>
                <w:sz w:val="18"/>
                <w:szCs w:val="18"/>
                <w:lang w:eastAsia="en-US"/>
              </w:rPr>
              <w:t>Кор</w:t>
            </w:r>
            <w:proofErr w:type="gramStart"/>
            <w:r w:rsidRPr="00F657B9">
              <w:rPr>
                <w:sz w:val="18"/>
                <w:szCs w:val="18"/>
                <w:lang w:eastAsia="en-US"/>
              </w:rPr>
              <w:t>.с</w:t>
            </w:r>
            <w:proofErr w:type="gramEnd"/>
            <w:r w:rsidRPr="00F657B9">
              <w:rPr>
                <w:sz w:val="18"/>
                <w:szCs w:val="18"/>
                <w:lang w:eastAsia="en-US"/>
              </w:rPr>
              <w:t>чет</w:t>
            </w:r>
            <w:proofErr w:type="spellEnd"/>
            <w:r w:rsidRPr="00F657B9">
              <w:rPr>
                <w:sz w:val="18"/>
                <w:szCs w:val="18"/>
                <w:lang w:eastAsia="en-US"/>
              </w:rPr>
              <w:t xml:space="preserve">  40102810445370000021</w:t>
            </w:r>
          </w:p>
          <w:p w:rsidR="006861D0" w:rsidRPr="00F657B9" w:rsidRDefault="006861D0" w:rsidP="00495483">
            <w:pPr>
              <w:rPr>
                <w:sz w:val="18"/>
                <w:szCs w:val="18"/>
                <w:lang w:eastAsia="en-US"/>
              </w:rPr>
            </w:pPr>
            <w:r w:rsidRPr="00F657B9">
              <w:rPr>
                <w:sz w:val="18"/>
                <w:szCs w:val="18"/>
                <w:lang w:eastAsia="en-US"/>
              </w:rPr>
              <w:t>Телефон: (8443) 381049</w:t>
            </w:r>
          </w:p>
          <w:p w:rsidR="006861D0" w:rsidRPr="00F657B9" w:rsidRDefault="006861D0" w:rsidP="00495483">
            <w:pPr>
              <w:rPr>
                <w:sz w:val="18"/>
                <w:szCs w:val="18"/>
                <w:lang w:eastAsia="en-US"/>
              </w:rPr>
            </w:pPr>
            <w:r w:rsidRPr="00F657B9">
              <w:rPr>
                <w:sz w:val="18"/>
                <w:szCs w:val="18"/>
                <w:lang w:eastAsia="en-US"/>
              </w:rPr>
              <w:t>Эл</w:t>
            </w:r>
            <w:proofErr w:type="gramStart"/>
            <w:r w:rsidRPr="00F657B9">
              <w:rPr>
                <w:sz w:val="18"/>
                <w:szCs w:val="18"/>
                <w:lang w:eastAsia="en-US"/>
              </w:rPr>
              <w:t>.</w:t>
            </w:r>
            <w:proofErr w:type="gramEnd"/>
            <w:r w:rsidR="00467076"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F657B9">
              <w:rPr>
                <w:sz w:val="18"/>
                <w:szCs w:val="18"/>
                <w:lang w:eastAsia="en-US"/>
              </w:rPr>
              <w:t>п</w:t>
            </w:r>
            <w:proofErr w:type="gramEnd"/>
            <w:r w:rsidRPr="00F657B9">
              <w:rPr>
                <w:sz w:val="18"/>
                <w:szCs w:val="18"/>
                <w:lang w:eastAsia="en-US"/>
              </w:rPr>
              <w:t xml:space="preserve">очта: </w:t>
            </w:r>
            <w:hyperlink r:id="rId5" w:history="1">
              <w:r w:rsidRPr="00F657B9">
                <w:rPr>
                  <w:rStyle w:val="a6"/>
                  <w:sz w:val="18"/>
                  <w:szCs w:val="18"/>
                  <w:lang w:val="en-US" w:eastAsia="en-US"/>
                </w:rPr>
                <w:t>astra</w:t>
              </w:r>
              <w:r w:rsidRPr="00F657B9">
                <w:rPr>
                  <w:rStyle w:val="a6"/>
                  <w:sz w:val="18"/>
                  <w:szCs w:val="18"/>
                  <w:lang w:eastAsia="en-US"/>
                </w:rPr>
                <w:t>@</w:t>
              </w:r>
              <w:r w:rsidRPr="00F657B9">
                <w:rPr>
                  <w:rStyle w:val="a6"/>
                  <w:sz w:val="18"/>
                  <w:szCs w:val="18"/>
                  <w:lang w:val="en-US" w:eastAsia="en-US"/>
                </w:rPr>
                <w:t>post</w:t>
              </w:r>
              <w:r w:rsidRPr="00F657B9">
                <w:rPr>
                  <w:rStyle w:val="a6"/>
                  <w:sz w:val="18"/>
                  <w:szCs w:val="18"/>
                  <w:lang w:eastAsia="en-US"/>
                </w:rPr>
                <w:t>.</w:t>
              </w:r>
              <w:r w:rsidRPr="00F657B9">
                <w:rPr>
                  <w:rStyle w:val="a6"/>
                  <w:sz w:val="18"/>
                  <w:szCs w:val="18"/>
                  <w:lang w:val="en-US" w:eastAsia="en-US"/>
                </w:rPr>
                <w:t>volpi</w:t>
              </w:r>
              <w:r w:rsidRPr="00F657B9">
                <w:rPr>
                  <w:rStyle w:val="a6"/>
                  <w:sz w:val="18"/>
                  <w:szCs w:val="18"/>
                  <w:lang w:eastAsia="en-US"/>
                </w:rPr>
                <w:t>.</w:t>
              </w:r>
              <w:proofErr w:type="spellStart"/>
              <w:r w:rsidRPr="00F657B9">
                <w:rPr>
                  <w:rStyle w:val="a6"/>
                  <w:sz w:val="18"/>
                  <w:szCs w:val="18"/>
                  <w:lang w:val="en-US" w:eastAsia="en-US"/>
                </w:rPr>
                <w:t>ru</w:t>
              </w:r>
              <w:proofErr w:type="spellEnd"/>
            </w:hyperlink>
          </w:p>
          <w:p w:rsidR="006861D0" w:rsidRPr="00F657B9" w:rsidRDefault="006861D0" w:rsidP="00495483">
            <w:pPr>
              <w:tabs>
                <w:tab w:val="left" w:pos="0"/>
              </w:tabs>
              <w:contextualSpacing/>
              <w:rPr>
                <w:sz w:val="18"/>
                <w:szCs w:val="18"/>
              </w:rPr>
            </w:pPr>
          </w:p>
          <w:p w:rsidR="006861D0" w:rsidRPr="00F657B9" w:rsidRDefault="006861D0" w:rsidP="00495483">
            <w:pPr>
              <w:tabs>
                <w:tab w:val="left" w:pos="0"/>
              </w:tabs>
              <w:contextualSpacing/>
              <w:rPr>
                <w:sz w:val="18"/>
                <w:szCs w:val="18"/>
              </w:rPr>
            </w:pPr>
          </w:p>
          <w:p w:rsidR="006861D0" w:rsidRDefault="006861D0" w:rsidP="00495483">
            <w:pPr>
              <w:tabs>
                <w:tab w:val="left" w:pos="0"/>
              </w:tabs>
              <w:contextualSpacing/>
              <w:jc w:val="center"/>
              <w:rPr>
                <w:sz w:val="18"/>
                <w:szCs w:val="18"/>
              </w:rPr>
            </w:pPr>
          </w:p>
          <w:p w:rsidR="00467076" w:rsidRDefault="00467076" w:rsidP="00495483">
            <w:pPr>
              <w:tabs>
                <w:tab w:val="left" w:pos="0"/>
              </w:tabs>
              <w:contextualSpacing/>
              <w:jc w:val="center"/>
              <w:rPr>
                <w:sz w:val="18"/>
                <w:szCs w:val="18"/>
              </w:rPr>
            </w:pPr>
          </w:p>
          <w:p w:rsidR="006861D0" w:rsidRPr="00F657B9" w:rsidRDefault="006861D0" w:rsidP="00495483">
            <w:pPr>
              <w:tabs>
                <w:tab w:val="left" w:pos="0"/>
              </w:tabs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F657B9">
              <w:rPr>
                <w:sz w:val="18"/>
                <w:szCs w:val="18"/>
              </w:rPr>
              <w:t xml:space="preserve">Директор </w:t>
            </w:r>
            <w:r w:rsidRPr="00F657B9">
              <w:rPr>
                <w:sz w:val="18"/>
                <w:szCs w:val="18"/>
                <w:lang w:eastAsia="en-US"/>
              </w:rPr>
              <w:t xml:space="preserve">ВПИ (филиал) </w:t>
            </w:r>
            <w:proofErr w:type="spellStart"/>
            <w:r w:rsidRPr="00F657B9">
              <w:rPr>
                <w:sz w:val="18"/>
                <w:szCs w:val="18"/>
                <w:lang w:eastAsia="en-US"/>
              </w:rPr>
              <w:t>ВолгГТУ</w:t>
            </w:r>
            <w:proofErr w:type="spellEnd"/>
          </w:p>
          <w:p w:rsidR="006861D0" w:rsidRPr="00F657B9" w:rsidRDefault="006861D0" w:rsidP="00467076">
            <w:pPr>
              <w:tabs>
                <w:tab w:val="left" w:pos="0"/>
              </w:tabs>
              <w:contextualSpacing/>
              <w:jc w:val="center"/>
              <w:rPr>
                <w:sz w:val="18"/>
                <w:szCs w:val="18"/>
              </w:rPr>
            </w:pPr>
            <w:r w:rsidRPr="00F657B9">
              <w:rPr>
                <w:sz w:val="18"/>
                <w:szCs w:val="18"/>
              </w:rPr>
              <w:t>_________________/</w:t>
            </w:r>
            <w:r w:rsidR="00D9701D">
              <w:rPr>
                <w:sz w:val="18"/>
                <w:szCs w:val="18"/>
              </w:rPr>
              <w:t>Спиридонова М.П.</w:t>
            </w:r>
            <w:r w:rsidRPr="00F657B9">
              <w:rPr>
                <w:sz w:val="18"/>
                <w:szCs w:val="18"/>
              </w:rPr>
              <w:t>/</w:t>
            </w:r>
          </w:p>
          <w:p w:rsidR="006861D0" w:rsidRPr="00F657B9" w:rsidRDefault="006861D0" w:rsidP="00495483">
            <w:pPr>
              <w:tabs>
                <w:tab w:val="left" w:pos="0"/>
              </w:tabs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:rsidR="00481FBB" w:rsidRPr="000A2152" w:rsidRDefault="00481FBB" w:rsidP="00481FBB">
      <w:pPr>
        <w:pStyle w:val="a3"/>
        <w:shd w:val="clear" w:color="auto" w:fill="FFFFFF"/>
        <w:spacing w:after="0"/>
        <w:rPr>
          <w:sz w:val="18"/>
          <w:szCs w:val="18"/>
        </w:rPr>
      </w:pPr>
      <w:r w:rsidRPr="000A2152">
        <w:rPr>
          <w:sz w:val="18"/>
          <w:szCs w:val="18"/>
        </w:rPr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481FBB" w:rsidRPr="000A2152" w:rsidTr="00D577EE">
        <w:tc>
          <w:tcPr>
            <w:tcW w:w="5210" w:type="dxa"/>
          </w:tcPr>
          <w:p w:rsidR="00481FBB" w:rsidRPr="000A2152" w:rsidRDefault="00481FBB" w:rsidP="00D577EE">
            <w:pPr>
              <w:shd w:val="clear" w:color="auto" w:fill="FFFFFF"/>
              <w:tabs>
                <w:tab w:val="left" w:pos="7335"/>
              </w:tabs>
              <w:rPr>
                <w:sz w:val="18"/>
                <w:szCs w:val="18"/>
              </w:rPr>
            </w:pPr>
            <w:r w:rsidRPr="000A2152">
              <w:rPr>
                <w:sz w:val="18"/>
                <w:szCs w:val="18"/>
              </w:rPr>
              <w:t>Начальник ПФО</w:t>
            </w:r>
          </w:p>
          <w:p w:rsidR="00481FBB" w:rsidRPr="000A2152" w:rsidRDefault="00481FBB" w:rsidP="00D577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2152">
              <w:rPr>
                <w:sz w:val="18"/>
                <w:szCs w:val="18"/>
              </w:rPr>
              <w:t>___________________ __</w:t>
            </w:r>
            <w:r w:rsidR="00E65A58" w:rsidRPr="000A2152">
              <w:rPr>
                <w:sz w:val="18"/>
                <w:szCs w:val="18"/>
              </w:rPr>
              <w:t>Мальцева А.А.</w:t>
            </w:r>
            <w:r w:rsidRPr="000A2152">
              <w:rPr>
                <w:sz w:val="18"/>
                <w:szCs w:val="18"/>
              </w:rPr>
              <w:t>_______</w:t>
            </w:r>
          </w:p>
          <w:p w:rsidR="00481FBB" w:rsidRPr="000A2152" w:rsidRDefault="00481FBB" w:rsidP="00D577EE">
            <w:pPr>
              <w:shd w:val="clear" w:color="auto" w:fill="FFFFFF"/>
              <w:tabs>
                <w:tab w:val="left" w:pos="7335"/>
              </w:tabs>
              <w:rPr>
                <w:b/>
                <w:sz w:val="18"/>
                <w:szCs w:val="18"/>
              </w:rPr>
            </w:pPr>
            <w:r w:rsidRPr="000A2152">
              <w:rPr>
                <w:noProof/>
                <w:sz w:val="18"/>
                <w:szCs w:val="18"/>
                <w:vertAlign w:val="superscript"/>
              </w:rPr>
              <w:t xml:space="preserve">                    (подпись)                                 (Фамилия И.О.)</w:t>
            </w:r>
          </w:p>
        </w:tc>
        <w:tc>
          <w:tcPr>
            <w:tcW w:w="5211" w:type="dxa"/>
            <w:vMerge w:val="restart"/>
          </w:tcPr>
          <w:p w:rsidR="00481FBB" w:rsidRPr="000A2152" w:rsidRDefault="00481FBB" w:rsidP="00D577EE">
            <w:pPr>
              <w:shd w:val="clear" w:color="auto" w:fill="FFFFFF"/>
              <w:tabs>
                <w:tab w:val="left" w:pos="7335"/>
              </w:tabs>
              <w:rPr>
                <w:sz w:val="18"/>
                <w:szCs w:val="18"/>
              </w:rPr>
            </w:pPr>
            <w:r w:rsidRPr="000A2152">
              <w:rPr>
                <w:sz w:val="18"/>
                <w:szCs w:val="18"/>
              </w:rPr>
              <w:t>Руководитель подразделения (указывать при необходимости – в случае оплаты из средств подразделения)</w:t>
            </w:r>
          </w:p>
          <w:p w:rsidR="00481FBB" w:rsidRPr="000A2152" w:rsidRDefault="006861D0" w:rsidP="00D577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 _________________________________</w:t>
            </w:r>
          </w:p>
          <w:p w:rsidR="00F657B9" w:rsidRDefault="00481FBB" w:rsidP="00D577EE">
            <w:pPr>
              <w:shd w:val="clear" w:color="auto" w:fill="FFFFFF"/>
              <w:tabs>
                <w:tab w:val="left" w:pos="7335"/>
              </w:tabs>
              <w:rPr>
                <w:b/>
                <w:sz w:val="18"/>
                <w:szCs w:val="18"/>
              </w:rPr>
            </w:pPr>
            <w:r w:rsidRPr="000A2152">
              <w:rPr>
                <w:noProof/>
                <w:sz w:val="18"/>
                <w:szCs w:val="18"/>
                <w:vertAlign w:val="superscript"/>
              </w:rPr>
              <w:t xml:space="preserve">                    (подпись)                                 (Фамилия И.О.)</w:t>
            </w:r>
          </w:p>
          <w:p w:rsidR="00481FBB" w:rsidRDefault="00F657B9" w:rsidP="00F657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Декан вечернего факультета</w:t>
            </w:r>
          </w:p>
          <w:p w:rsidR="00F657B9" w:rsidRPr="000A2152" w:rsidRDefault="00F657B9" w:rsidP="00F657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2152">
              <w:rPr>
                <w:sz w:val="18"/>
                <w:szCs w:val="18"/>
              </w:rPr>
              <w:t xml:space="preserve">___________________ </w:t>
            </w:r>
            <w:r>
              <w:rPr>
                <w:sz w:val="18"/>
                <w:szCs w:val="18"/>
              </w:rPr>
              <w:t>Лапшина</w:t>
            </w:r>
            <w:r w:rsidRPr="000A21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0A215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В</w:t>
            </w:r>
            <w:r w:rsidRPr="000A2152">
              <w:rPr>
                <w:sz w:val="18"/>
                <w:szCs w:val="18"/>
              </w:rPr>
              <w:t>.</w:t>
            </w:r>
          </w:p>
          <w:p w:rsidR="00F657B9" w:rsidRPr="00F657B9" w:rsidRDefault="00F657B9" w:rsidP="00F657B9">
            <w:pPr>
              <w:shd w:val="clear" w:color="auto" w:fill="FFFFFF"/>
              <w:tabs>
                <w:tab w:val="left" w:pos="7335"/>
              </w:tabs>
              <w:rPr>
                <w:noProof/>
                <w:sz w:val="18"/>
                <w:szCs w:val="18"/>
                <w:vertAlign w:val="superscript"/>
              </w:rPr>
            </w:pPr>
            <w:r w:rsidRPr="000A2152">
              <w:rPr>
                <w:noProof/>
                <w:sz w:val="18"/>
                <w:szCs w:val="18"/>
                <w:vertAlign w:val="superscript"/>
              </w:rPr>
              <w:t xml:space="preserve">                    (подпись)                                 (Фамилия И.О.)</w:t>
            </w:r>
          </w:p>
        </w:tc>
      </w:tr>
      <w:tr w:rsidR="00481FBB" w:rsidRPr="000A2152" w:rsidTr="00D577EE">
        <w:tc>
          <w:tcPr>
            <w:tcW w:w="5210" w:type="dxa"/>
          </w:tcPr>
          <w:p w:rsidR="00481FBB" w:rsidRPr="000A2152" w:rsidRDefault="00481FBB" w:rsidP="00D577EE">
            <w:pPr>
              <w:shd w:val="clear" w:color="auto" w:fill="FFFFFF"/>
              <w:tabs>
                <w:tab w:val="left" w:pos="7335"/>
              </w:tabs>
              <w:rPr>
                <w:sz w:val="18"/>
                <w:szCs w:val="18"/>
              </w:rPr>
            </w:pPr>
            <w:r w:rsidRPr="000A2152">
              <w:rPr>
                <w:sz w:val="18"/>
                <w:szCs w:val="18"/>
              </w:rPr>
              <w:t xml:space="preserve">Гл. бухгалтер </w:t>
            </w:r>
          </w:p>
          <w:p w:rsidR="00481FBB" w:rsidRPr="000A2152" w:rsidRDefault="00481FBB" w:rsidP="00D577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2152">
              <w:rPr>
                <w:sz w:val="18"/>
                <w:szCs w:val="18"/>
              </w:rPr>
              <w:t>___________________ ____</w:t>
            </w:r>
            <w:r w:rsidR="00E65A58" w:rsidRPr="000A2152">
              <w:rPr>
                <w:sz w:val="18"/>
                <w:szCs w:val="18"/>
              </w:rPr>
              <w:t>Нефедова Л.А.</w:t>
            </w:r>
            <w:r w:rsidRPr="000A2152">
              <w:rPr>
                <w:sz w:val="18"/>
                <w:szCs w:val="18"/>
              </w:rPr>
              <w:t>_____</w:t>
            </w:r>
          </w:p>
          <w:p w:rsidR="00481FBB" w:rsidRPr="000A2152" w:rsidRDefault="00481FBB" w:rsidP="00D577EE">
            <w:pPr>
              <w:shd w:val="clear" w:color="auto" w:fill="FFFFFF"/>
              <w:tabs>
                <w:tab w:val="left" w:pos="7335"/>
              </w:tabs>
              <w:rPr>
                <w:b/>
                <w:sz w:val="18"/>
                <w:szCs w:val="18"/>
              </w:rPr>
            </w:pPr>
            <w:r w:rsidRPr="000A2152">
              <w:rPr>
                <w:noProof/>
                <w:sz w:val="18"/>
                <w:szCs w:val="18"/>
                <w:vertAlign w:val="superscript"/>
              </w:rPr>
              <w:t xml:space="preserve">                    (подпись)                                 (Фамилия И.О.)</w:t>
            </w:r>
          </w:p>
        </w:tc>
        <w:tc>
          <w:tcPr>
            <w:tcW w:w="0" w:type="auto"/>
            <w:vMerge/>
            <w:vAlign w:val="center"/>
          </w:tcPr>
          <w:p w:rsidR="00481FBB" w:rsidRPr="000A2152" w:rsidRDefault="00481FBB" w:rsidP="00D577EE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</w:tr>
      <w:tr w:rsidR="00481FBB" w:rsidRPr="000A2152" w:rsidTr="00D577EE">
        <w:tc>
          <w:tcPr>
            <w:tcW w:w="5210" w:type="dxa"/>
          </w:tcPr>
          <w:p w:rsidR="00481FBB" w:rsidRPr="000A2152" w:rsidRDefault="00481FBB" w:rsidP="00D577EE">
            <w:pPr>
              <w:shd w:val="clear" w:color="auto" w:fill="FFFFFF"/>
              <w:tabs>
                <w:tab w:val="left" w:pos="7335"/>
              </w:tabs>
              <w:rPr>
                <w:sz w:val="18"/>
                <w:szCs w:val="18"/>
              </w:rPr>
            </w:pPr>
            <w:r w:rsidRPr="000A2152">
              <w:rPr>
                <w:sz w:val="18"/>
                <w:szCs w:val="18"/>
              </w:rPr>
              <w:t>Начальник учебно-методического отдела</w:t>
            </w:r>
          </w:p>
          <w:p w:rsidR="00481FBB" w:rsidRPr="000A2152" w:rsidRDefault="00481FBB" w:rsidP="00D577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2152">
              <w:rPr>
                <w:sz w:val="18"/>
                <w:szCs w:val="18"/>
              </w:rPr>
              <w:t>___________________ ___</w:t>
            </w:r>
            <w:r w:rsidR="00E65A58" w:rsidRPr="000A2152">
              <w:rPr>
                <w:sz w:val="18"/>
                <w:szCs w:val="18"/>
              </w:rPr>
              <w:t>Карпенко Л.Б.</w:t>
            </w:r>
            <w:r w:rsidRPr="000A2152">
              <w:rPr>
                <w:sz w:val="18"/>
                <w:szCs w:val="18"/>
              </w:rPr>
              <w:t>______</w:t>
            </w:r>
          </w:p>
          <w:p w:rsidR="00481FBB" w:rsidRDefault="00481FBB" w:rsidP="006861D0">
            <w:pPr>
              <w:shd w:val="clear" w:color="auto" w:fill="FFFFFF"/>
              <w:tabs>
                <w:tab w:val="left" w:pos="7335"/>
              </w:tabs>
              <w:rPr>
                <w:noProof/>
                <w:sz w:val="18"/>
                <w:szCs w:val="18"/>
                <w:vertAlign w:val="superscript"/>
              </w:rPr>
            </w:pPr>
            <w:r w:rsidRPr="000A2152">
              <w:rPr>
                <w:noProof/>
                <w:sz w:val="18"/>
                <w:szCs w:val="18"/>
                <w:vertAlign w:val="superscript"/>
              </w:rPr>
              <w:t xml:space="preserve">                   (подпись)                                 (Фамилия И.О.)</w:t>
            </w:r>
          </w:p>
          <w:p w:rsidR="006861D0" w:rsidRPr="000A2152" w:rsidRDefault="006861D0" w:rsidP="006861D0">
            <w:pPr>
              <w:shd w:val="clear" w:color="auto" w:fill="FFFFFF"/>
              <w:tabs>
                <w:tab w:val="left" w:pos="7335"/>
              </w:tabs>
              <w:rPr>
                <w:sz w:val="18"/>
                <w:szCs w:val="18"/>
              </w:rPr>
            </w:pPr>
            <w:r w:rsidRPr="000A2152">
              <w:rPr>
                <w:sz w:val="18"/>
                <w:szCs w:val="18"/>
              </w:rPr>
              <w:t xml:space="preserve">Начальник </w:t>
            </w:r>
            <w:proofErr w:type="gramStart"/>
            <w:r w:rsidRPr="000A2152">
              <w:rPr>
                <w:sz w:val="18"/>
                <w:szCs w:val="18"/>
              </w:rPr>
              <w:t>ОК</w:t>
            </w:r>
            <w:proofErr w:type="gramEnd"/>
          </w:p>
          <w:p w:rsidR="006861D0" w:rsidRPr="000A2152" w:rsidRDefault="006861D0" w:rsidP="006861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2152">
              <w:rPr>
                <w:sz w:val="18"/>
                <w:szCs w:val="18"/>
              </w:rPr>
              <w:t>___________________ ____</w:t>
            </w:r>
            <w:proofErr w:type="spellStart"/>
            <w:r w:rsidRPr="000A2152">
              <w:rPr>
                <w:sz w:val="18"/>
                <w:szCs w:val="18"/>
              </w:rPr>
              <w:t>Анопина</w:t>
            </w:r>
            <w:proofErr w:type="spellEnd"/>
            <w:r w:rsidRPr="000A2152">
              <w:rPr>
                <w:sz w:val="18"/>
                <w:szCs w:val="18"/>
              </w:rPr>
              <w:t xml:space="preserve"> Г.М._____</w:t>
            </w:r>
          </w:p>
          <w:p w:rsidR="006861D0" w:rsidRDefault="006861D0" w:rsidP="006861D0">
            <w:pPr>
              <w:shd w:val="clear" w:color="auto" w:fill="FFFFFF"/>
              <w:tabs>
                <w:tab w:val="left" w:pos="7335"/>
              </w:tabs>
              <w:rPr>
                <w:noProof/>
                <w:sz w:val="18"/>
                <w:szCs w:val="18"/>
                <w:vertAlign w:val="superscript"/>
              </w:rPr>
            </w:pPr>
            <w:r w:rsidRPr="000A2152">
              <w:rPr>
                <w:noProof/>
                <w:sz w:val="18"/>
                <w:szCs w:val="18"/>
                <w:vertAlign w:val="superscript"/>
              </w:rPr>
              <w:t xml:space="preserve">                    (подпись)                                 (Фамилия И.О.)</w:t>
            </w:r>
          </w:p>
          <w:p w:rsidR="006861D0" w:rsidRPr="000A2152" w:rsidRDefault="006861D0" w:rsidP="006861D0">
            <w:pPr>
              <w:shd w:val="clear" w:color="auto" w:fill="FFFFFF"/>
              <w:tabs>
                <w:tab w:val="left" w:pos="993"/>
              </w:tabs>
              <w:rPr>
                <w:sz w:val="18"/>
                <w:szCs w:val="18"/>
              </w:rPr>
            </w:pPr>
            <w:r w:rsidRPr="000A2152">
              <w:rPr>
                <w:sz w:val="18"/>
                <w:szCs w:val="18"/>
              </w:rPr>
              <w:t xml:space="preserve">Начальник сектора государственных закупок </w:t>
            </w:r>
          </w:p>
          <w:p w:rsidR="006861D0" w:rsidRPr="000A2152" w:rsidRDefault="006861D0" w:rsidP="006861D0">
            <w:pPr>
              <w:shd w:val="clear" w:color="auto" w:fill="FFFFFF"/>
              <w:tabs>
                <w:tab w:val="left" w:pos="993"/>
              </w:tabs>
              <w:rPr>
                <w:sz w:val="18"/>
                <w:szCs w:val="18"/>
              </w:rPr>
            </w:pPr>
            <w:r w:rsidRPr="000A2152">
              <w:rPr>
                <w:sz w:val="18"/>
                <w:szCs w:val="18"/>
              </w:rPr>
              <w:t>___________________ ___</w:t>
            </w:r>
            <w:proofErr w:type="spellStart"/>
            <w:r w:rsidRPr="000A2152">
              <w:rPr>
                <w:sz w:val="18"/>
                <w:szCs w:val="18"/>
              </w:rPr>
              <w:t>Стихеева</w:t>
            </w:r>
            <w:proofErr w:type="spellEnd"/>
            <w:r w:rsidRPr="000A2152">
              <w:rPr>
                <w:sz w:val="18"/>
                <w:szCs w:val="18"/>
              </w:rPr>
              <w:t xml:space="preserve"> Н.В.______</w:t>
            </w:r>
          </w:p>
          <w:p w:rsidR="006861D0" w:rsidRPr="000A2152" w:rsidRDefault="006861D0" w:rsidP="006861D0">
            <w:pPr>
              <w:shd w:val="clear" w:color="auto" w:fill="FFFFFF"/>
              <w:tabs>
                <w:tab w:val="left" w:pos="993"/>
              </w:tabs>
              <w:rPr>
                <w:sz w:val="18"/>
                <w:szCs w:val="18"/>
              </w:rPr>
            </w:pPr>
            <w:r w:rsidRPr="000A2152">
              <w:rPr>
                <w:sz w:val="18"/>
                <w:szCs w:val="18"/>
              </w:rPr>
              <w:t xml:space="preserve">                    (подпись)              (Фамилия И.О.)</w:t>
            </w:r>
          </w:p>
          <w:p w:rsidR="006861D0" w:rsidRPr="000A2152" w:rsidRDefault="006861D0" w:rsidP="006861D0">
            <w:pPr>
              <w:shd w:val="clear" w:color="auto" w:fill="FFFFFF"/>
              <w:tabs>
                <w:tab w:val="left" w:pos="733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211" w:type="dxa"/>
          </w:tcPr>
          <w:p w:rsidR="00481FBB" w:rsidRPr="000A2152" w:rsidRDefault="00481FBB" w:rsidP="00D577EE">
            <w:pPr>
              <w:shd w:val="clear" w:color="auto" w:fill="FFFFFF"/>
              <w:tabs>
                <w:tab w:val="left" w:pos="7335"/>
              </w:tabs>
              <w:rPr>
                <w:sz w:val="18"/>
                <w:szCs w:val="18"/>
              </w:rPr>
            </w:pPr>
            <w:r w:rsidRPr="000A2152">
              <w:rPr>
                <w:sz w:val="18"/>
                <w:szCs w:val="18"/>
              </w:rPr>
              <w:t xml:space="preserve">Декан факультета </w:t>
            </w:r>
            <w:r w:rsidR="00E65A58" w:rsidRPr="000A2152">
              <w:rPr>
                <w:sz w:val="18"/>
                <w:szCs w:val="18"/>
              </w:rPr>
              <w:t>ФЭИ</w:t>
            </w:r>
          </w:p>
          <w:p w:rsidR="00481FBB" w:rsidRPr="000A2152" w:rsidRDefault="00481FBB" w:rsidP="00D577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2152">
              <w:rPr>
                <w:sz w:val="18"/>
                <w:szCs w:val="18"/>
              </w:rPr>
              <w:t>___________________ __</w:t>
            </w:r>
            <w:proofErr w:type="spellStart"/>
            <w:r w:rsidR="00E65A58" w:rsidRPr="000A2152">
              <w:rPr>
                <w:sz w:val="18"/>
                <w:szCs w:val="18"/>
              </w:rPr>
              <w:t>Коваженков</w:t>
            </w:r>
            <w:proofErr w:type="spellEnd"/>
            <w:r w:rsidR="00E65A58" w:rsidRPr="000A2152">
              <w:rPr>
                <w:sz w:val="18"/>
                <w:szCs w:val="18"/>
              </w:rPr>
              <w:t xml:space="preserve"> М.А.</w:t>
            </w:r>
          </w:p>
          <w:p w:rsidR="00481FBB" w:rsidRDefault="00481FBB" w:rsidP="00D577EE">
            <w:pPr>
              <w:shd w:val="clear" w:color="auto" w:fill="FFFFFF"/>
              <w:tabs>
                <w:tab w:val="left" w:pos="7335"/>
              </w:tabs>
              <w:rPr>
                <w:noProof/>
                <w:sz w:val="18"/>
                <w:szCs w:val="18"/>
                <w:vertAlign w:val="superscript"/>
              </w:rPr>
            </w:pPr>
            <w:r w:rsidRPr="000A2152">
              <w:rPr>
                <w:noProof/>
                <w:sz w:val="18"/>
                <w:szCs w:val="18"/>
                <w:vertAlign w:val="superscript"/>
              </w:rPr>
              <w:t xml:space="preserve">                    (подпись)                                 (Фамилия И.О.)</w:t>
            </w:r>
          </w:p>
          <w:p w:rsidR="006861D0" w:rsidRDefault="006861D0" w:rsidP="006861D0">
            <w:pPr>
              <w:shd w:val="clear" w:color="auto" w:fill="FFFFFF"/>
              <w:tabs>
                <w:tab w:val="left" w:pos="7335"/>
              </w:tabs>
              <w:rPr>
                <w:sz w:val="18"/>
                <w:szCs w:val="18"/>
              </w:rPr>
            </w:pPr>
            <w:r w:rsidRPr="000A2152">
              <w:rPr>
                <w:sz w:val="18"/>
                <w:szCs w:val="18"/>
              </w:rPr>
              <w:t xml:space="preserve">Декан факультета </w:t>
            </w:r>
            <w:proofErr w:type="gramStart"/>
            <w:r w:rsidRPr="000A2152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АМ</w:t>
            </w:r>
            <w:proofErr w:type="gramEnd"/>
          </w:p>
          <w:p w:rsidR="006861D0" w:rsidRPr="008D4299" w:rsidRDefault="008D4299" w:rsidP="006861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</w:t>
            </w:r>
            <w:r w:rsidR="006861D0" w:rsidRPr="008D4299">
              <w:rPr>
                <w:sz w:val="18"/>
                <w:szCs w:val="18"/>
              </w:rPr>
              <w:t>__</w:t>
            </w:r>
            <w:r w:rsidRPr="008D4299">
              <w:rPr>
                <w:sz w:val="18"/>
                <w:szCs w:val="18"/>
              </w:rPr>
              <w:t>Костин В.Е</w:t>
            </w:r>
            <w:r w:rsidR="00F657B9">
              <w:rPr>
                <w:sz w:val="18"/>
                <w:szCs w:val="18"/>
              </w:rPr>
              <w:t>.</w:t>
            </w:r>
          </w:p>
          <w:p w:rsidR="006861D0" w:rsidRDefault="006861D0" w:rsidP="006861D0">
            <w:pPr>
              <w:shd w:val="clear" w:color="auto" w:fill="FFFFFF"/>
              <w:tabs>
                <w:tab w:val="left" w:pos="7335"/>
              </w:tabs>
              <w:rPr>
                <w:noProof/>
                <w:sz w:val="18"/>
                <w:szCs w:val="18"/>
                <w:vertAlign w:val="superscript"/>
              </w:rPr>
            </w:pPr>
            <w:r w:rsidRPr="000A2152">
              <w:rPr>
                <w:noProof/>
                <w:sz w:val="18"/>
                <w:szCs w:val="18"/>
                <w:vertAlign w:val="superscript"/>
              </w:rPr>
              <w:t xml:space="preserve">                    (подпись</w:t>
            </w:r>
            <w:r w:rsidR="008D4299">
              <w:rPr>
                <w:noProof/>
                <w:sz w:val="18"/>
                <w:szCs w:val="18"/>
                <w:vertAlign w:val="superscript"/>
              </w:rPr>
              <w:t xml:space="preserve">)                        </w:t>
            </w:r>
            <w:r w:rsidRPr="000A2152">
              <w:rPr>
                <w:noProof/>
                <w:sz w:val="18"/>
                <w:szCs w:val="18"/>
                <w:vertAlign w:val="superscript"/>
              </w:rPr>
              <w:t xml:space="preserve">  (Фамилия И.О.)</w:t>
            </w:r>
          </w:p>
          <w:p w:rsidR="006861D0" w:rsidRPr="000A2152" w:rsidRDefault="006861D0" w:rsidP="006861D0">
            <w:pPr>
              <w:shd w:val="clear" w:color="auto" w:fill="FFFFFF"/>
              <w:tabs>
                <w:tab w:val="left" w:pos="7335"/>
              </w:tabs>
              <w:rPr>
                <w:sz w:val="18"/>
                <w:szCs w:val="18"/>
              </w:rPr>
            </w:pPr>
            <w:r w:rsidRPr="000A2152">
              <w:rPr>
                <w:sz w:val="18"/>
                <w:szCs w:val="18"/>
              </w:rPr>
              <w:t>Зав.</w:t>
            </w:r>
            <w:r w:rsidR="008D4299">
              <w:rPr>
                <w:sz w:val="18"/>
                <w:szCs w:val="18"/>
              </w:rPr>
              <w:t xml:space="preserve"> </w:t>
            </w:r>
            <w:r w:rsidRPr="000A2152">
              <w:rPr>
                <w:sz w:val="18"/>
                <w:szCs w:val="18"/>
              </w:rPr>
              <w:t xml:space="preserve">кафедрой </w:t>
            </w:r>
          </w:p>
          <w:p w:rsidR="006861D0" w:rsidRPr="000A2152" w:rsidRDefault="006861D0" w:rsidP="006861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A2152">
              <w:rPr>
                <w:sz w:val="18"/>
                <w:szCs w:val="18"/>
              </w:rPr>
              <w:t>__________________________</w:t>
            </w:r>
            <w:r>
              <w:rPr>
                <w:sz w:val="18"/>
                <w:szCs w:val="18"/>
              </w:rPr>
              <w:t>_____________</w:t>
            </w:r>
            <w:r w:rsidRPr="000A2152">
              <w:rPr>
                <w:sz w:val="18"/>
                <w:szCs w:val="18"/>
              </w:rPr>
              <w:t>_</w:t>
            </w:r>
          </w:p>
          <w:p w:rsidR="006861D0" w:rsidRPr="000A2152" w:rsidRDefault="006861D0" w:rsidP="006861D0">
            <w:pPr>
              <w:shd w:val="clear" w:color="auto" w:fill="FFFFFF"/>
              <w:tabs>
                <w:tab w:val="left" w:pos="7335"/>
              </w:tabs>
              <w:rPr>
                <w:b/>
                <w:sz w:val="18"/>
                <w:szCs w:val="18"/>
              </w:rPr>
            </w:pPr>
            <w:r w:rsidRPr="000A2152">
              <w:rPr>
                <w:noProof/>
                <w:sz w:val="18"/>
                <w:szCs w:val="18"/>
                <w:vertAlign w:val="superscript"/>
              </w:rPr>
              <w:t xml:space="preserve">                    (подпись)                                 (Фамилия И.О.)</w:t>
            </w:r>
          </w:p>
        </w:tc>
      </w:tr>
      <w:tr w:rsidR="00481FBB" w:rsidRPr="000A2152" w:rsidTr="00D577EE">
        <w:tc>
          <w:tcPr>
            <w:tcW w:w="5210" w:type="dxa"/>
          </w:tcPr>
          <w:p w:rsidR="00481FBB" w:rsidRPr="000A2152" w:rsidRDefault="00481FBB" w:rsidP="00D577EE">
            <w:pPr>
              <w:shd w:val="clear" w:color="auto" w:fill="FFFFFF"/>
              <w:tabs>
                <w:tab w:val="left" w:pos="7335"/>
              </w:tabs>
              <w:rPr>
                <w:sz w:val="18"/>
                <w:szCs w:val="18"/>
              </w:rPr>
            </w:pPr>
          </w:p>
        </w:tc>
        <w:tc>
          <w:tcPr>
            <w:tcW w:w="5211" w:type="dxa"/>
          </w:tcPr>
          <w:p w:rsidR="00481FBB" w:rsidRPr="000A2152" w:rsidRDefault="00481FBB" w:rsidP="00D577EE">
            <w:pPr>
              <w:shd w:val="clear" w:color="auto" w:fill="FFFFFF"/>
              <w:tabs>
                <w:tab w:val="left" w:pos="7335"/>
              </w:tabs>
              <w:rPr>
                <w:sz w:val="18"/>
                <w:szCs w:val="18"/>
              </w:rPr>
            </w:pPr>
          </w:p>
        </w:tc>
      </w:tr>
      <w:tr w:rsidR="00481FBB" w:rsidRPr="000A2152" w:rsidTr="00D577EE">
        <w:tc>
          <w:tcPr>
            <w:tcW w:w="5210" w:type="dxa"/>
          </w:tcPr>
          <w:p w:rsidR="00481FBB" w:rsidRPr="000A2152" w:rsidRDefault="00481FBB" w:rsidP="006861D0">
            <w:pPr>
              <w:shd w:val="clear" w:color="auto" w:fill="FFFFFF"/>
              <w:tabs>
                <w:tab w:val="left" w:pos="993"/>
              </w:tabs>
              <w:rPr>
                <w:sz w:val="18"/>
                <w:szCs w:val="18"/>
              </w:rPr>
            </w:pPr>
          </w:p>
        </w:tc>
        <w:tc>
          <w:tcPr>
            <w:tcW w:w="5211" w:type="dxa"/>
          </w:tcPr>
          <w:p w:rsidR="00481FBB" w:rsidRPr="000A2152" w:rsidRDefault="00481FBB" w:rsidP="00D577EE">
            <w:pPr>
              <w:shd w:val="clear" w:color="auto" w:fill="FFFFFF"/>
              <w:tabs>
                <w:tab w:val="left" w:pos="7335"/>
              </w:tabs>
              <w:rPr>
                <w:sz w:val="18"/>
                <w:szCs w:val="18"/>
              </w:rPr>
            </w:pPr>
          </w:p>
        </w:tc>
      </w:tr>
    </w:tbl>
    <w:p w:rsidR="00E76370" w:rsidRPr="000A2152" w:rsidRDefault="00E76370">
      <w:pPr>
        <w:rPr>
          <w:sz w:val="18"/>
          <w:szCs w:val="18"/>
        </w:rPr>
      </w:pPr>
    </w:p>
    <w:sectPr w:rsidR="00E76370" w:rsidRPr="000A2152" w:rsidSect="00F657B9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BB"/>
    <w:rsid w:val="000A2152"/>
    <w:rsid w:val="001062DC"/>
    <w:rsid w:val="00124604"/>
    <w:rsid w:val="0016027E"/>
    <w:rsid w:val="00172C0F"/>
    <w:rsid w:val="003A1883"/>
    <w:rsid w:val="003B3E71"/>
    <w:rsid w:val="003B56A4"/>
    <w:rsid w:val="00442794"/>
    <w:rsid w:val="00467076"/>
    <w:rsid w:val="00481FBB"/>
    <w:rsid w:val="004A60CA"/>
    <w:rsid w:val="004B241E"/>
    <w:rsid w:val="004D47DB"/>
    <w:rsid w:val="004D7859"/>
    <w:rsid w:val="005567E6"/>
    <w:rsid w:val="00605F03"/>
    <w:rsid w:val="006861D0"/>
    <w:rsid w:val="00700F83"/>
    <w:rsid w:val="007109FA"/>
    <w:rsid w:val="00800CF0"/>
    <w:rsid w:val="008B0A1F"/>
    <w:rsid w:val="008D4299"/>
    <w:rsid w:val="00935146"/>
    <w:rsid w:val="00967265"/>
    <w:rsid w:val="00A40F28"/>
    <w:rsid w:val="00A71503"/>
    <w:rsid w:val="00AF1BF1"/>
    <w:rsid w:val="00AF5EBA"/>
    <w:rsid w:val="00B0022E"/>
    <w:rsid w:val="00B40F23"/>
    <w:rsid w:val="00B65645"/>
    <w:rsid w:val="00C66904"/>
    <w:rsid w:val="00D43BE1"/>
    <w:rsid w:val="00D56E7B"/>
    <w:rsid w:val="00D724F8"/>
    <w:rsid w:val="00D807FA"/>
    <w:rsid w:val="00D9701D"/>
    <w:rsid w:val="00DB6E13"/>
    <w:rsid w:val="00E65A58"/>
    <w:rsid w:val="00E76370"/>
    <w:rsid w:val="00EC60C5"/>
    <w:rsid w:val="00F035CB"/>
    <w:rsid w:val="00F36F84"/>
    <w:rsid w:val="00F657B9"/>
    <w:rsid w:val="00FC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FBB"/>
    <w:pPr>
      <w:spacing w:after="120"/>
    </w:pPr>
  </w:style>
  <w:style w:type="character" w:customStyle="1" w:styleId="a4">
    <w:name w:val="Основной текст Знак"/>
    <w:basedOn w:val="a0"/>
    <w:link w:val="a3"/>
    <w:rsid w:val="00481FB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65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6861D0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FBB"/>
    <w:pPr>
      <w:spacing w:after="120"/>
    </w:pPr>
  </w:style>
  <w:style w:type="character" w:customStyle="1" w:styleId="a4">
    <w:name w:val="Основной текст Знак"/>
    <w:basedOn w:val="a0"/>
    <w:link w:val="a3"/>
    <w:rsid w:val="00481FB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65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6861D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tra@post.volp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2756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VSTU</Company>
  <LinksUpToDate>false</LinksUpToDate>
  <CharactersWithSpaces>18435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VPI</dc:creator>
  <cp:lastModifiedBy>Пользователь</cp:lastModifiedBy>
  <cp:revision>7</cp:revision>
  <dcterms:created xsi:type="dcterms:W3CDTF">2022-10-17T13:27:00Z</dcterms:created>
  <dcterms:modified xsi:type="dcterms:W3CDTF">2023-09-20T11:25:00Z</dcterms:modified>
</cp:coreProperties>
</file>